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4700A7" w14:textId="104FF6E7" w:rsidR="006F591C" w:rsidRPr="00522E90" w:rsidRDefault="006F591C" w:rsidP="006F591C">
      <w:pPr>
        <w:keepNext/>
        <w:keepLines/>
        <w:spacing w:after="0" w:line="276" w:lineRule="auto"/>
        <w:jc w:val="center"/>
        <w:outlineLvl w:val="0"/>
        <w:rPr>
          <w:rFonts w:eastAsiaTheme="majorEastAsia" w:cs="Times New Roman"/>
          <w:b/>
          <w:color w:val="000000" w:themeColor="text1"/>
          <w:szCs w:val="28"/>
          <w:lang w:val="nl-NL"/>
        </w:rPr>
      </w:pPr>
      <w:r w:rsidRPr="00522E90">
        <w:rPr>
          <w:rFonts w:eastAsiaTheme="majorEastAsia" w:cs="Times New Roman"/>
          <w:b/>
          <w:color w:val="000000" w:themeColor="text1"/>
          <w:szCs w:val="28"/>
          <w:lang w:val="nl-NL"/>
        </w:rPr>
        <w:t>HOẠCH BÀI DẠY HÌNH HỌC 8 - NĂM HỌC 202</w:t>
      </w:r>
      <w:r w:rsidR="00992EC9">
        <w:rPr>
          <w:rFonts w:eastAsiaTheme="majorEastAsia" w:cs="Times New Roman"/>
          <w:b/>
          <w:color w:val="000000" w:themeColor="text1"/>
          <w:szCs w:val="28"/>
          <w:lang w:val="nl-NL"/>
        </w:rPr>
        <w:t>4</w:t>
      </w:r>
      <w:r w:rsidRPr="00522E90">
        <w:rPr>
          <w:rFonts w:eastAsiaTheme="majorEastAsia" w:cs="Times New Roman"/>
          <w:b/>
          <w:color w:val="000000" w:themeColor="text1"/>
          <w:szCs w:val="28"/>
          <w:lang w:val="nl-NL"/>
        </w:rPr>
        <w:t xml:space="preserve"> - 202</w:t>
      </w:r>
      <w:r w:rsidR="00992EC9">
        <w:rPr>
          <w:rFonts w:eastAsiaTheme="majorEastAsia" w:cs="Times New Roman"/>
          <w:b/>
          <w:color w:val="000000" w:themeColor="text1"/>
          <w:szCs w:val="28"/>
          <w:lang w:val="nl-NL"/>
        </w:rPr>
        <w:t>5</w:t>
      </w:r>
    </w:p>
    <w:p w14:paraId="03F0C2C4" w14:textId="77777777" w:rsidR="006F591C" w:rsidRPr="00522E90" w:rsidRDefault="006F591C" w:rsidP="006F591C">
      <w:pPr>
        <w:spacing w:after="0" w:line="276" w:lineRule="auto"/>
        <w:rPr>
          <w:rFonts w:eastAsiaTheme="minorEastAsia" w:cs="Times New Roman"/>
          <w:b/>
          <w:szCs w:val="28"/>
          <w:lang w:val="nl-NL"/>
        </w:rPr>
      </w:pPr>
      <w:r w:rsidRPr="00522E90">
        <w:rPr>
          <w:rFonts w:eastAsiaTheme="minorEastAsia" w:cs="Times New Roman"/>
          <w:b/>
          <w:szCs w:val="28"/>
          <w:lang w:val="nl-NL"/>
        </w:rPr>
        <w:t>GIÁO VIÊN: NGUYỄN THỊ THU SƯƠNG</w:t>
      </w:r>
    </w:p>
    <w:p w14:paraId="466C803E" w14:textId="77777777" w:rsidR="006F591C" w:rsidRPr="00522E90" w:rsidRDefault="006F591C" w:rsidP="006F591C">
      <w:pPr>
        <w:spacing w:after="0" w:line="276" w:lineRule="auto"/>
        <w:rPr>
          <w:rFonts w:eastAsiaTheme="minorEastAsia" w:cs="Times New Roman"/>
          <w:b/>
          <w:szCs w:val="28"/>
          <w:lang w:val="nl-NL"/>
        </w:rPr>
      </w:pPr>
      <w:r w:rsidRPr="00522E90">
        <w:rPr>
          <w:rFonts w:eastAsiaTheme="minorEastAsia" w:cs="Times New Roman"/>
          <w:b/>
          <w:szCs w:val="28"/>
          <w:lang w:val="nl-NL"/>
        </w:rPr>
        <w:t>TRƯỜNG    : THCS LÝ THƯỜNG KIỆT</w:t>
      </w:r>
    </w:p>
    <w:p w14:paraId="4B80965A" w14:textId="77777777" w:rsidR="006F591C" w:rsidRPr="00522E90" w:rsidRDefault="006F591C" w:rsidP="006F591C">
      <w:pPr>
        <w:spacing w:after="0" w:line="276" w:lineRule="auto"/>
        <w:rPr>
          <w:rFonts w:eastAsiaTheme="minorEastAsia" w:cs="Times New Roman"/>
          <w:b/>
          <w:szCs w:val="28"/>
          <w:lang w:val="nl-NL"/>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285"/>
        <w:gridCol w:w="2552"/>
      </w:tblGrid>
      <w:tr w:rsidR="006F591C" w:rsidRPr="00522E90" w14:paraId="5B35C37D" w14:textId="77777777" w:rsidTr="003E6D11">
        <w:trPr>
          <w:trHeight w:val="701"/>
        </w:trPr>
        <w:tc>
          <w:tcPr>
            <w:tcW w:w="1370" w:type="dxa"/>
            <w:shd w:val="clear" w:color="auto" w:fill="auto"/>
          </w:tcPr>
          <w:p w14:paraId="1F14CDA5" w14:textId="77777777" w:rsidR="006F591C" w:rsidRPr="00522E90" w:rsidRDefault="006F591C" w:rsidP="006F591C">
            <w:pPr>
              <w:spacing w:after="0" w:line="240" w:lineRule="auto"/>
              <w:rPr>
                <w:rFonts w:eastAsia="Times New Roman" w:cs="Times New Roman"/>
                <w:b/>
                <w:color w:val="FF0000"/>
                <w:szCs w:val="28"/>
                <w:lang w:val="nl-NL"/>
              </w:rPr>
            </w:pPr>
            <w:r w:rsidRPr="00522E90">
              <w:rPr>
                <w:rFonts w:eastAsia="Times New Roman" w:cs="Times New Roman"/>
                <w:b/>
                <w:color w:val="FF0000"/>
                <w:szCs w:val="28"/>
                <w:lang w:val="nl-NL"/>
              </w:rPr>
              <w:t>Tuần: 4</w:t>
            </w:r>
          </w:p>
          <w:p w14:paraId="7C21E956" w14:textId="77777777" w:rsidR="006F591C" w:rsidRPr="00522E90" w:rsidRDefault="006F591C" w:rsidP="00475CE4">
            <w:pPr>
              <w:spacing w:after="0" w:line="240" w:lineRule="auto"/>
              <w:jc w:val="both"/>
              <w:rPr>
                <w:rFonts w:eastAsia="Times New Roman" w:cs="Times New Roman"/>
                <w:b/>
                <w:color w:val="FF0000"/>
                <w:szCs w:val="28"/>
                <w:lang w:val="nl-NL"/>
              </w:rPr>
            </w:pPr>
            <w:r w:rsidRPr="00522E90">
              <w:rPr>
                <w:rFonts w:eastAsia="Times New Roman" w:cs="Times New Roman"/>
                <w:b/>
                <w:color w:val="FF0000"/>
                <w:szCs w:val="28"/>
                <w:lang w:val="nl-NL"/>
              </w:rPr>
              <w:t xml:space="preserve">Tiết: </w:t>
            </w:r>
            <w:r w:rsidR="00475CE4">
              <w:rPr>
                <w:rFonts w:eastAsia="Times New Roman" w:cs="Times New Roman"/>
                <w:b/>
                <w:color w:val="FF0000"/>
                <w:szCs w:val="28"/>
                <w:lang w:val="nl-NL"/>
              </w:rPr>
              <w:t>11,12</w:t>
            </w:r>
          </w:p>
        </w:tc>
        <w:tc>
          <w:tcPr>
            <w:tcW w:w="6285" w:type="dxa"/>
            <w:shd w:val="clear" w:color="auto" w:fill="auto"/>
          </w:tcPr>
          <w:p w14:paraId="3C018380" w14:textId="77777777" w:rsidR="006F591C" w:rsidRPr="00522E90" w:rsidRDefault="006F591C" w:rsidP="006F591C">
            <w:pPr>
              <w:shd w:val="clear" w:color="auto" w:fill="FFFFFF"/>
              <w:spacing w:before="100" w:beforeAutospacing="1" w:after="100" w:afterAutospacing="1" w:line="570" w:lineRule="atLeast"/>
              <w:jc w:val="center"/>
              <w:outlineLvl w:val="0"/>
              <w:rPr>
                <w:rFonts w:eastAsia="Times New Roman" w:cs="Times New Roman"/>
                <w:b/>
                <w:bCs/>
                <w:color w:val="1D80C3"/>
                <w:kern w:val="36"/>
                <w:szCs w:val="28"/>
              </w:rPr>
            </w:pPr>
            <w:r w:rsidRPr="00522E90">
              <w:rPr>
                <w:rFonts w:eastAsia="Times New Roman" w:cs="Times New Roman"/>
                <w:b/>
                <w:bCs/>
                <w:color w:val="1D80C3"/>
                <w:kern w:val="36"/>
                <w:szCs w:val="28"/>
              </w:rPr>
              <w:t>CHƯƠNG III: TỨ GIÁC</w:t>
            </w:r>
          </w:p>
          <w:p w14:paraId="211E97B3" w14:textId="77777777" w:rsidR="006F591C" w:rsidRPr="00522E90" w:rsidRDefault="006F591C" w:rsidP="006F591C">
            <w:pPr>
              <w:shd w:val="clear" w:color="auto" w:fill="FFFFFF"/>
              <w:spacing w:before="100" w:beforeAutospacing="1" w:after="100" w:afterAutospacing="1" w:line="240" w:lineRule="auto"/>
              <w:jc w:val="center"/>
              <w:outlineLvl w:val="1"/>
              <w:rPr>
                <w:rFonts w:eastAsia="Times New Roman" w:cs="Times New Roman"/>
                <w:b/>
                <w:bCs/>
                <w:color w:val="000000"/>
                <w:szCs w:val="28"/>
              </w:rPr>
            </w:pPr>
            <w:r w:rsidRPr="00522E90">
              <w:rPr>
                <w:rFonts w:eastAsia="Times New Roman" w:cs="Times New Roman"/>
                <w:b/>
                <w:bCs/>
                <w:color w:val="000000"/>
                <w:szCs w:val="28"/>
              </w:rPr>
              <w:t xml:space="preserve">BÀI 14: HÌNH THOI VÀ HÌNH VUÔNG </w:t>
            </w:r>
          </w:p>
          <w:p w14:paraId="2DAE6B78" w14:textId="77777777" w:rsidR="006F591C" w:rsidRPr="00522E90" w:rsidRDefault="006F591C" w:rsidP="006F591C">
            <w:pPr>
              <w:shd w:val="clear" w:color="auto" w:fill="FFFFFF"/>
              <w:spacing w:before="100" w:beforeAutospacing="1" w:after="100" w:afterAutospacing="1" w:line="240" w:lineRule="auto"/>
              <w:jc w:val="center"/>
              <w:outlineLvl w:val="1"/>
              <w:rPr>
                <w:rFonts w:eastAsia="Times New Roman" w:cs="Times New Roman"/>
                <w:b/>
                <w:bCs/>
                <w:color w:val="000000"/>
                <w:szCs w:val="28"/>
              </w:rPr>
            </w:pPr>
            <w:r w:rsidRPr="00522E90">
              <w:rPr>
                <w:rFonts w:eastAsia="Times New Roman" w:cs="Times New Roman"/>
                <w:b/>
                <w:bCs/>
                <w:color w:val="000000"/>
                <w:szCs w:val="28"/>
              </w:rPr>
              <w:t>(2 TIẾT)</w:t>
            </w:r>
          </w:p>
        </w:tc>
        <w:tc>
          <w:tcPr>
            <w:tcW w:w="2552" w:type="dxa"/>
            <w:shd w:val="clear" w:color="auto" w:fill="auto"/>
          </w:tcPr>
          <w:p w14:paraId="175DB256" w14:textId="704FAD12" w:rsidR="006F591C" w:rsidRPr="00522E90" w:rsidRDefault="006F591C" w:rsidP="006F591C">
            <w:pPr>
              <w:spacing w:after="0" w:line="240" w:lineRule="auto"/>
              <w:rPr>
                <w:rFonts w:eastAsia="Times New Roman" w:cs="Times New Roman"/>
                <w:color w:val="FF0000"/>
                <w:szCs w:val="28"/>
              </w:rPr>
            </w:pPr>
            <w:r w:rsidRPr="00522E90">
              <w:rPr>
                <w:rFonts w:eastAsia="Times New Roman" w:cs="Times New Roman"/>
                <w:b/>
                <w:bCs/>
                <w:color w:val="FF0000"/>
                <w:szCs w:val="28"/>
              </w:rPr>
              <w:t>NS:</w:t>
            </w:r>
            <w:r w:rsidR="00475CE4">
              <w:rPr>
                <w:rFonts w:eastAsia="Times New Roman" w:cs="Times New Roman"/>
                <w:color w:val="FF0000"/>
                <w:szCs w:val="28"/>
              </w:rPr>
              <w:t xml:space="preserve"> </w:t>
            </w:r>
            <w:r w:rsidR="00EA66CA">
              <w:rPr>
                <w:rFonts w:eastAsia="Times New Roman" w:cs="Times New Roman"/>
                <w:color w:val="FF0000"/>
                <w:szCs w:val="28"/>
              </w:rPr>
              <w:t>12</w:t>
            </w:r>
            <w:r w:rsidR="00475CE4">
              <w:rPr>
                <w:rFonts w:eastAsia="Times New Roman" w:cs="Times New Roman"/>
                <w:color w:val="FF0000"/>
                <w:szCs w:val="28"/>
              </w:rPr>
              <w:t>/10</w:t>
            </w:r>
            <w:r w:rsidRPr="00522E90">
              <w:rPr>
                <w:rFonts w:eastAsia="Times New Roman" w:cs="Times New Roman"/>
                <w:color w:val="FF0000"/>
                <w:szCs w:val="28"/>
              </w:rPr>
              <w:t>/202</w:t>
            </w:r>
            <w:r w:rsidR="00EA66CA">
              <w:rPr>
                <w:rFonts w:eastAsia="Times New Roman" w:cs="Times New Roman"/>
                <w:color w:val="FF0000"/>
                <w:szCs w:val="28"/>
              </w:rPr>
              <w:t>4</w:t>
            </w:r>
          </w:p>
          <w:p w14:paraId="008F5B9F" w14:textId="5766F691" w:rsidR="006F591C" w:rsidRDefault="006F591C" w:rsidP="006F591C">
            <w:pPr>
              <w:spacing w:after="0" w:line="240" w:lineRule="auto"/>
              <w:jc w:val="both"/>
              <w:rPr>
                <w:rFonts w:eastAsia="Times New Roman" w:cs="Times New Roman"/>
                <w:color w:val="FF0000"/>
                <w:szCs w:val="28"/>
              </w:rPr>
            </w:pPr>
            <w:r w:rsidRPr="00522E90">
              <w:rPr>
                <w:rFonts w:eastAsia="Times New Roman" w:cs="Times New Roman"/>
                <w:b/>
                <w:bCs/>
                <w:color w:val="FF0000"/>
                <w:szCs w:val="28"/>
              </w:rPr>
              <w:t>ND:</w:t>
            </w:r>
            <w:r w:rsidR="00475CE4">
              <w:rPr>
                <w:rFonts w:eastAsia="Times New Roman" w:cs="Times New Roman"/>
                <w:color w:val="FF0000"/>
                <w:szCs w:val="28"/>
              </w:rPr>
              <w:t xml:space="preserve"> 1</w:t>
            </w:r>
            <w:r w:rsidR="00EA66CA">
              <w:rPr>
                <w:rFonts w:eastAsia="Times New Roman" w:cs="Times New Roman"/>
                <w:color w:val="FF0000"/>
                <w:szCs w:val="28"/>
              </w:rPr>
              <w:t>8,19</w:t>
            </w:r>
            <w:r w:rsidR="00475CE4">
              <w:rPr>
                <w:rFonts w:eastAsia="Times New Roman" w:cs="Times New Roman"/>
                <w:color w:val="FF0000"/>
                <w:szCs w:val="28"/>
              </w:rPr>
              <w:t>/10</w:t>
            </w:r>
            <w:r w:rsidRPr="00522E90">
              <w:rPr>
                <w:rFonts w:eastAsia="Times New Roman" w:cs="Times New Roman"/>
                <w:color w:val="FF0000"/>
                <w:szCs w:val="28"/>
              </w:rPr>
              <w:t>/202</w:t>
            </w:r>
            <w:r w:rsidR="00EA66CA">
              <w:rPr>
                <w:rFonts w:eastAsia="Times New Roman" w:cs="Times New Roman"/>
                <w:color w:val="FF0000"/>
                <w:szCs w:val="28"/>
              </w:rPr>
              <w:t>4</w:t>
            </w:r>
          </w:p>
          <w:p w14:paraId="16BA9617" w14:textId="77777777" w:rsidR="00475CE4" w:rsidRPr="00522E90" w:rsidRDefault="00475CE4" w:rsidP="006F591C">
            <w:pPr>
              <w:spacing w:after="0" w:line="240" w:lineRule="auto"/>
              <w:jc w:val="both"/>
              <w:rPr>
                <w:rFonts w:eastAsia="Times New Roman" w:cs="Times New Roman"/>
                <w:color w:val="FF0000"/>
                <w:szCs w:val="28"/>
              </w:rPr>
            </w:pPr>
          </w:p>
          <w:p w14:paraId="0F1CB418" w14:textId="77777777" w:rsidR="006F591C" w:rsidRPr="00522E90" w:rsidRDefault="006F591C" w:rsidP="006F591C">
            <w:pPr>
              <w:spacing w:after="0" w:line="240" w:lineRule="auto"/>
              <w:jc w:val="both"/>
              <w:rPr>
                <w:rFonts w:eastAsia="Times New Roman" w:cs="Times New Roman"/>
                <w:b/>
                <w:color w:val="FF0000"/>
                <w:szCs w:val="28"/>
              </w:rPr>
            </w:pPr>
          </w:p>
        </w:tc>
      </w:tr>
    </w:tbl>
    <w:p w14:paraId="38996E89" w14:textId="77777777" w:rsidR="006F591C" w:rsidRPr="00522E90" w:rsidRDefault="006F591C" w:rsidP="006F591C">
      <w:pPr>
        <w:shd w:val="clear" w:color="auto" w:fill="FFFFFF"/>
        <w:spacing w:after="0" w:line="276" w:lineRule="auto"/>
        <w:rPr>
          <w:rFonts w:eastAsia="Times New Roman" w:cs="Times New Roman"/>
          <w:b/>
          <w:bCs/>
          <w:color w:val="000000"/>
          <w:szCs w:val="28"/>
        </w:rPr>
      </w:pPr>
    </w:p>
    <w:p w14:paraId="713250F0"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I. MỤC TIÊU</w:t>
      </w:r>
      <w:r w:rsidRPr="00522E90">
        <w:rPr>
          <w:rFonts w:eastAsia="Times New Roman" w:cs="Times New Roman"/>
          <w:color w:val="000000"/>
          <w:szCs w:val="28"/>
        </w:rPr>
        <w:t>:</w:t>
      </w:r>
    </w:p>
    <w:p w14:paraId="3257F8DB"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1. Kiến thức, kĩ năng:</w:t>
      </w:r>
    </w:p>
    <w:p w14:paraId="73F2B229"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Học xong bài này, HS đạt các yêu cầu sau:</w:t>
      </w:r>
    </w:p>
    <w:p w14:paraId="40A9CF79" w14:textId="77777777" w:rsidR="006F591C" w:rsidRPr="00522E90" w:rsidRDefault="006F591C" w:rsidP="006F591C">
      <w:pPr>
        <w:numPr>
          <w:ilvl w:val="0"/>
          <w:numId w:val="2"/>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Mô tả được khái niệm hình thoi, hình vuông từ tứ giác.</w:t>
      </w:r>
    </w:p>
    <w:p w14:paraId="4D89231B" w14:textId="77777777" w:rsidR="006F591C" w:rsidRPr="00522E90" w:rsidRDefault="006F591C" w:rsidP="006F591C">
      <w:pPr>
        <w:numPr>
          <w:ilvl w:val="0"/>
          <w:numId w:val="2"/>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Biết và giải thích được các tính chất của hình thoi và hình vuông.</w:t>
      </w:r>
    </w:p>
    <w:p w14:paraId="2114ADF5" w14:textId="77777777" w:rsidR="006F591C" w:rsidRPr="00522E90" w:rsidRDefault="006F591C" w:rsidP="006F591C">
      <w:pPr>
        <w:numPr>
          <w:ilvl w:val="0"/>
          <w:numId w:val="2"/>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Biết dấu hiệu nhận biết một hình chữ nhật là hình thoi.</w:t>
      </w:r>
    </w:p>
    <w:p w14:paraId="3162601A"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2. Năng lực</w:t>
      </w:r>
    </w:p>
    <w:p w14:paraId="260DA5F4"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i/>
          <w:iCs/>
          <w:color w:val="000000"/>
          <w:szCs w:val="28"/>
        </w:rPr>
        <w:t>Năng lực chung:</w:t>
      </w:r>
    </w:p>
    <w:p w14:paraId="74A459AE" w14:textId="77777777" w:rsidR="006F591C" w:rsidRPr="00522E90" w:rsidRDefault="006F591C" w:rsidP="006F591C">
      <w:pPr>
        <w:numPr>
          <w:ilvl w:val="0"/>
          <w:numId w:val="4"/>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Năng lực tự chủ và tự học trong tìm tòi khám phá</w:t>
      </w:r>
    </w:p>
    <w:p w14:paraId="60115275" w14:textId="77777777" w:rsidR="006F591C" w:rsidRPr="00522E90" w:rsidRDefault="006F591C" w:rsidP="006F591C">
      <w:pPr>
        <w:numPr>
          <w:ilvl w:val="0"/>
          <w:numId w:val="4"/>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Năng lực giao tiếp và hợp tác trong trình bày, thảo luận và làm việc nhóm</w:t>
      </w:r>
    </w:p>
    <w:p w14:paraId="1395423A" w14:textId="77777777" w:rsidR="006F591C" w:rsidRPr="00522E90" w:rsidRDefault="006F591C" w:rsidP="006F591C">
      <w:pPr>
        <w:numPr>
          <w:ilvl w:val="0"/>
          <w:numId w:val="4"/>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Năng lực giải quyết vấn đề và sáng tạo trong thực hành, vận dụng.</w:t>
      </w:r>
    </w:p>
    <w:p w14:paraId="601A57E0"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i/>
          <w:iCs/>
          <w:color w:val="000000"/>
          <w:szCs w:val="28"/>
        </w:rPr>
        <w:t>Năng lực riêng:</w:t>
      </w:r>
    </w:p>
    <w:p w14:paraId="6DAA1E0A" w14:textId="77777777" w:rsidR="006F591C" w:rsidRPr="00522E90" w:rsidRDefault="006F591C" w:rsidP="006F591C">
      <w:pPr>
        <w:numPr>
          <w:ilvl w:val="0"/>
          <w:numId w:val="5"/>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Tư duy và lập luận toán học: phân tích dữ liệu tìm ra mối liên hệ giữa các đối tượng đã cho và các phương pháp đã học, từ đó áp dụng kiến thức đã học để chứng minh một tứ giác là hình thoi và hình vuông.</w:t>
      </w:r>
    </w:p>
    <w:p w14:paraId="324F5487" w14:textId="77777777" w:rsidR="006F591C" w:rsidRPr="00522E90" w:rsidRDefault="006F591C" w:rsidP="006F591C">
      <w:pPr>
        <w:numPr>
          <w:ilvl w:val="0"/>
          <w:numId w:val="5"/>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Mô hình hóa toán học: Vận dụng được các điều đã học về hình thoi và hình vuông để giải toán.</w:t>
      </w:r>
    </w:p>
    <w:p w14:paraId="286A924A" w14:textId="77777777" w:rsidR="006F591C" w:rsidRPr="00522E90" w:rsidRDefault="006F591C" w:rsidP="006F591C">
      <w:pPr>
        <w:numPr>
          <w:ilvl w:val="0"/>
          <w:numId w:val="5"/>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Giao tiếp toán học.</w:t>
      </w:r>
    </w:p>
    <w:p w14:paraId="1B7AF328" w14:textId="77777777" w:rsidR="006F591C" w:rsidRPr="00522E90" w:rsidRDefault="006F591C" w:rsidP="006F591C">
      <w:pPr>
        <w:numPr>
          <w:ilvl w:val="0"/>
          <w:numId w:val="5"/>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Sử dụng công cụ, phương tiện học toán: sử dụng máy tính cầm tay.</w:t>
      </w:r>
    </w:p>
    <w:p w14:paraId="56CF09F1"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3. Phẩm chất</w:t>
      </w:r>
    </w:p>
    <w:p w14:paraId="5FBD362B" w14:textId="77777777" w:rsidR="006F591C" w:rsidRPr="00522E90" w:rsidRDefault="006F591C" w:rsidP="006F591C">
      <w:pPr>
        <w:numPr>
          <w:ilvl w:val="0"/>
          <w:numId w:val="7"/>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Có ý thức học tập, ý thức tìm tòi, khám phá và sáng tạo, có ý thức làm việc nhóm, tôn trọng ý kiến các thành viên khi hợp tác.</w:t>
      </w:r>
    </w:p>
    <w:p w14:paraId="78D404BB" w14:textId="77777777" w:rsidR="006F591C" w:rsidRPr="00522E90" w:rsidRDefault="006F591C" w:rsidP="006F591C">
      <w:pPr>
        <w:numPr>
          <w:ilvl w:val="0"/>
          <w:numId w:val="7"/>
        </w:num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Chăm chỉ tích cực xây dựng bài, có trách nhiệm, chủ động chiếm lĩnh kiến thức theo sự hướng dẫn của GV.</w:t>
      </w:r>
    </w:p>
    <w:p w14:paraId="78C67676"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II. THIẾT BỊ DẠY HỌC VÀ HỌC LIỆU</w:t>
      </w:r>
    </w:p>
    <w:p w14:paraId="70BB88DF"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1. Đối với GV: </w:t>
      </w:r>
      <w:r w:rsidRPr="00522E90">
        <w:rPr>
          <w:rFonts w:eastAsia="Times New Roman" w:cs="Times New Roman"/>
          <w:color w:val="000000"/>
          <w:szCs w:val="28"/>
        </w:rPr>
        <w:t>SGK, Tài liệu giảng dạy, giáo án, đồ dùng dạy học.</w:t>
      </w:r>
    </w:p>
    <w:p w14:paraId="657EC487"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2. Đối với HS</w:t>
      </w:r>
      <w:r w:rsidRPr="00522E90">
        <w:rPr>
          <w:rFonts w:eastAsia="Times New Roman" w:cs="Times New Roman"/>
          <w:color w:val="000000"/>
          <w:szCs w:val="28"/>
        </w:rPr>
        <w:t>: SGK, SBT, vở ghi, giấy nháp, đồ dùng học tập (bút, thước...), bảng nhóm, bút viết bảng nhóm.</w:t>
      </w:r>
    </w:p>
    <w:p w14:paraId="4B465013"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III. TIẾN TRÌNH DẠY HỌC</w:t>
      </w:r>
    </w:p>
    <w:p w14:paraId="637ACB5B"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lastRenderedPageBreak/>
        <w:t>1. HOẠT ĐỘNG KHỞI ĐỘNG (MỞ ĐẦU)</w:t>
      </w:r>
    </w:p>
    <w:p w14:paraId="78D855D2"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a) Mục tiêu:</w:t>
      </w:r>
    </w:p>
    <w:p w14:paraId="1E614B7B"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xml:space="preserve">    - Tạo hứng thú, thu hút HS tìm hiểu nội dung bài học.</w:t>
      </w:r>
    </w:p>
    <w:p w14:paraId="159980A2"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b) Nội dung: </w:t>
      </w:r>
      <w:r w:rsidRPr="00522E90">
        <w:rPr>
          <w:rFonts w:eastAsia="Times New Roman" w:cs="Times New Roman"/>
          <w:color w:val="000000"/>
          <w:szCs w:val="28"/>
        </w:rPr>
        <w:t>HS đọc tình huống mở đầu, suy nghĩ trả lời câu hỏi.</w:t>
      </w:r>
    </w:p>
    <w:p w14:paraId="3CE87D40"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c) Sản phẩm: </w:t>
      </w:r>
      <w:r w:rsidRPr="00522E90">
        <w:rPr>
          <w:rFonts w:eastAsia="Times New Roman" w:cs="Times New Roman"/>
          <w:color w:val="000000"/>
          <w:szCs w:val="28"/>
        </w:rPr>
        <w:t>HS trả lời được câu hỏi mở đầu, bước đầu hình dung về nội dung sẽ học: hình thoi và hình vuông.</w:t>
      </w:r>
    </w:p>
    <w:p w14:paraId="3E19D525"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d) Tổ chức thực hiện:</w:t>
      </w:r>
    </w:p>
    <w:p w14:paraId="0012BE91"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 xml:space="preserve">     Bước 1: Chuyển giao nhiệm vụ:</w:t>
      </w:r>
    </w:p>
    <w:p w14:paraId="6A257725"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xml:space="preserve">     - GV yêu cầu HS chuẩn bị hai tờ giấy để cắt một hình vuông và một hình thoi.</w:t>
      </w:r>
    </w:p>
    <w:p w14:paraId="3A58C8AB"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xml:space="preserve">     - GV yêu cầu HS đọc tình huống mở đầu và thực hiện:</w:t>
      </w:r>
    </w:p>
    <w:p w14:paraId="7B1723C1"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xml:space="preserve">        Lấy một tờ giấy, gấp làm tư tạo ra một góc vuông O, đánh dấu hai điểm A, B trên hai cạnh góc vuông rồi cắt chéo theo đoạn thẳng AB (H.3.46a). Sau khi mở tờ giấy ra, ta được một tứ giác. Tứ giác đó là hình gì? Vì sao? Nếu ta có OA = OB thì tứ giác nhận được là hình gì (H.3.46b)?</w:t>
      </w:r>
    </w:p>
    <w:p w14:paraId="41C3A8EF"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(đáp án: Hình thoi và Hình chữ nhật).</w:t>
      </w:r>
    </w:p>
    <w:p w14:paraId="0A34C28D"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 xml:space="preserve">     Bước 2: Thực hiện nhiệm vụ: </w:t>
      </w:r>
      <w:r w:rsidRPr="00522E90">
        <w:rPr>
          <w:rFonts w:eastAsia="Times New Roman" w:cs="Times New Roman"/>
          <w:color w:val="000000"/>
          <w:szCs w:val="28"/>
        </w:rPr>
        <w:t>HS quan sát và chú ý lắng nghe, thảo luận nhóm đôi hoàn thành yêu cầu.</w:t>
      </w:r>
    </w:p>
    <w:p w14:paraId="25185A04"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 xml:space="preserve">     Bước 3: Báo cáo, thảo luận: </w:t>
      </w:r>
      <w:r w:rsidRPr="00522E90">
        <w:rPr>
          <w:rFonts w:eastAsia="Times New Roman" w:cs="Times New Roman"/>
          <w:color w:val="000000"/>
          <w:szCs w:val="28"/>
        </w:rPr>
        <w:t>GV gọi một số HS trả lời, HS khác nhận xét, bổ sung.</w:t>
      </w:r>
    </w:p>
    <w:p w14:paraId="3242072C"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 xml:space="preserve">     Bước 4: Kết luận, nhận định: </w:t>
      </w:r>
      <w:r w:rsidRPr="00522E90">
        <w:rPr>
          <w:rFonts w:eastAsia="Times New Roman" w:cs="Times New Roman"/>
          <w:color w:val="000000"/>
          <w:szCs w:val="28"/>
        </w:rPr>
        <w:t>GV đánh giá kết quả của HS, trên cơ sở đó dẫn dắt HS vào bài học mới: “Bài học ngày hôm nay sẽ giúp các em biết được cách xác định tứ giác là một hình thoi và hình vuông, giải thích cho câu hỏi mở đầu.”</w:t>
      </w:r>
    </w:p>
    <w:p w14:paraId="2A19F3E9"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Bài mới: </w:t>
      </w:r>
      <w:r w:rsidRPr="00522E90">
        <w:rPr>
          <w:rFonts w:eastAsia="Times New Roman" w:cs="Times New Roman"/>
          <w:b/>
          <w:bCs/>
          <w:color w:val="000000"/>
          <w:szCs w:val="28"/>
        </w:rPr>
        <w:t>Hình chữ nhật</w:t>
      </w:r>
    </w:p>
    <w:p w14:paraId="40AEEBB7"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2. HÌNH THÀNH KIẾN THỨC MỚI</w:t>
      </w:r>
    </w:p>
    <w:p w14:paraId="11959C8E" w14:textId="77777777" w:rsidR="006F591C" w:rsidRPr="00522E90" w:rsidRDefault="006F591C" w:rsidP="006F591C">
      <w:pPr>
        <w:shd w:val="clear" w:color="auto" w:fill="FFFFFF"/>
        <w:spacing w:after="0" w:line="276" w:lineRule="auto"/>
        <w:jc w:val="center"/>
        <w:outlineLvl w:val="2"/>
        <w:rPr>
          <w:rFonts w:eastAsia="Times New Roman" w:cs="Times New Roman"/>
          <w:b/>
          <w:bCs/>
          <w:caps/>
          <w:color w:val="008000"/>
          <w:szCs w:val="28"/>
        </w:rPr>
      </w:pPr>
      <w:r w:rsidRPr="00522E90">
        <w:rPr>
          <w:rFonts w:eastAsia="Times New Roman" w:cs="Times New Roman"/>
          <w:b/>
          <w:bCs/>
          <w:caps/>
          <w:color w:val="008000"/>
          <w:szCs w:val="28"/>
        </w:rPr>
        <w:t>TIẾT 1: HÌNH THOI</w:t>
      </w:r>
    </w:p>
    <w:p w14:paraId="33A3BB98"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2.1. Hoạt động 1: Hình thoi</w:t>
      </w:r>
    </w:p>
    <w:p w14:paraId="2B607F0D"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a) Mục tiêu:</w:t>
      </w:r>
    </w:p>
    <w:p w14:paraId="2FF6DE7B"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HS nhận biết được khái niệm hình thoi.</w:t>
      </w:r>
    </w:p>
    <w:p w14:paraId="2CC1D679"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HS giải thích được tính chất của hình thoi.</w:t>
      </w:r>
    </w:p>
    <w:p w14:paraId="234DA5DE"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HS nhận biết dấu hiệu để một hình là hình thoi.</w:t>
      </w:r>
    </w:p>
    <w:p w14:paraId="74E0FB2E"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Phát biểu và giải thích được khái niệm và tính chất của hình thoi.</w:t>
      </w:r>
    </w:p>
    <w:p w14:paraId="76110320"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Sử dụng được tính chất của hình thoi để chứng minh tính chất hình học.</w:t>
      </w:r>
    </w:p>
    <w:p w14:paraId="05B1E6BA"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Phát biểu và giải thích được dấu hiện nhận biết của hình thoi.</w:t>
      </w:r>
    </w:p>
    <w:p w14:paraId="14ED2A0A"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b) Nội dung:</w:t>
      </w:r>
    </w:p>
    <w:p w14:paraId="69728B83"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 </w:t>
      </w:r>
      <w:r w:rsidRPr="00522E90">
        <w:rPr>
          <w:rFonts w:eastAsia="Times New Roman" w:cs="Times New Roman"/>
          <w:color w:val="000000"/>
          <w:szCs w:val="28"/>
        </w:rPr>
        <w:t>HS đọc SGK, nghe giảng, thực hiện các nhiệm vụ được giao, suy nghĩ trả lời câu hỏi, thực hiện HĐ 1,  Ví dụ 1, 2, Luyện tập 1.</w:t>
      </w:r>
    </w:p>
    <w:p w14:paraId="6A5EFE2C"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c) Sản phẩm: </w:t>
      </w:r>
      <w:r w:rsidRPr="00522E90">
        <w:rPr>
          <w:rFonts w:eastAsia="Times New Roman" w:cs="Times New Roman"/>
          <w:color w:val="000000"/>
          <w:szCs w:val="28"/>
        </w:rPr>
        <w:t>HS hình thành được kiến thức bài học, câu trả lời của HS cho các câu hỏi, HS phát biểu được khái niệm và tính chất của hình thoi, vận dụng được tính chất của hình thoi để chứng minh tính chất hình học.</w:t>
      </w:r>
    </w:p>
    <w:p w14:paraId="5949D92A"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d) Tổ chức thực hiện: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527"/>
        <w:gridCol w:w="5249"/>
      </w:tblGrid>
      <w:tr w:rsidR="006F591C" w:rsidRPr="00522E90" w14:paraId="4ECB14F4" w14:textId="77777777" w:rsidTr="006F591C">
        <w:tc>
          <w:tcPr>
            <w:tcW w:w="4527" w:type="dxa"/>
            <w:shd w:val="clear" w:color="auto" w:fill="FFFFFF"/>
            <w:tcMar>
              <w:top w:w="75" w:type="dxa"/>
              <w:left w:w="0" w:type="dxa"/>
              <w:bottom w:w="75" w:type="dxa"/>
              <w:right w:w="75" w:type="dxa"/>
            </w:tcMar>
            <w:hideMark/>
          </w:tcPr>
          <w:p w14:paraId="011D11C7" w14:textId="77777777" w:rsidR="006F591C" w:rsidRPr="00522E90" w:rsidRDefault="006F591C" w:rsidP="006F591C">
            <w:pPr>
              <w:spacing w:after="0" w:line="276" w:lineRule="auto"/>
              <w:jc w:val="center"/>
              <w:rPr>
                <w:rFonts w:eastAsia="Times New Roman" w:cs="Times New Roman"/>
                <w:color w:val="000000"/>
                <w:szCs w:val="28"/>
              </w:rPr>
            </w:pPr>
            <w:r w:rsidRPr="00522E90">
              <w:rPr>
                <w:rFonts w:eastAsia="Times New Roman" w:cs="Times New Roman"/>
                <w:b/>
                <w:bCs/>
                <w:color w:val="000000"/>
                <w:szCs w:val="28"/>
              </w:rPr>
              <w:lastRenderedPageBreak/>
              <w:t>HĐ CỦA GV VÀ HS</w:t>
            </w:r>
          </w:p>
        </w:tc>
        <w:tc>
          <w:tcPr>
            <w:tcW w:w="5249" w:type="dxa"/>
            <w:shd w:val="clear" w:color="auto" w:fill="FFFFFF"/>
            <w:tcMar>
              <w:top w:w="75" w:type="dxa"/>
              <w:left w:w="75" w:type="dxa"/>
              <w:bottom w:w="75" w:type="dxa"/>
              <w:right w:w="0" w:type="dxa"/>
            </w:tcMar>
            <w:hideMark/>
          </w:tcPr>
          <w:p w14:paraId="533FB9E3" w14:textId="77777777" w:rsidR="006F591C" w:rsidRPr="00522E90" w:rsidRDefault="006F591C" w:rsidP="006F591C">
            <w:pPr>
              <w:spacing w:after="0" w:line="276" w:lineRule="auto"/>
              <w:jc w:val="center"/>
              <w:rPr>
                <w:rFonts w:eastAsia="Times New Roman" w:cs="Times New Roman"/>
                <w:color w:val="000000"/>
                <w:szCs w:val="28"/>
              </w:rPr>
            </w:pPr>
            <w:r w:rsidRPr="00522E90">
              <w:rPr>
                <w:rFonts w:eastAsia="Times New Roman" w:cs="Times New Roman"/>
                <w:b/>
                <w:bCs/>
                <w:color w:val="000000"/>
                <w:szCs w:val="28"/>
              </w:rPr>
              <w:t>SẢN PHẨM DỰ KIẾN</w:t>
            </w:r>
          </w:p>
        </w:tc>
      </w:tr>
      <w:tr w:rsidR="006F591C" w:rsidRPr="00522E90" w14:paraId="55106828" w14:textId="77777777" w:rsidTr="006F591C">
        <w:tc>
          <w:tcPr>
            <w:tcW w:w="4527" w:type="dxa"/>
            <w:shd w:val="clear" w:color="auto" w:fill="FFFFFF"/>
            <w:tcMar>
              <w:top w:w="75" w:type="dxa"/>
              <w:left w:w="0" w:type="dxa"/>
              <w:bottom w:w="75" w:type="dxa"/>
              <w:right w:w="75" w:type="dxa"/>
            </w:tcMar>
            <w:hideMark/>
          </w:tcPr>
          <w:p w14:paraId="5FEFB1A0"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Bước 1: Chuyển giao nhiệm vụ:</w:t>
            </w:r>
          </w:p>
          <w:p w14:paraId="097E30E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i/>
                <w:iCs/>
                <w:color w:val="000000"/>
                <w:szCs w:val="28"/>
              </w:rPr>
              <w:t>Nhiệm vụ 1: Tìm hiểu khái niệm và tính chất của hình thoi</w:t>
            </w:r>
          </w:p>
          <w:p w14:paraId="4927B9DB"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vẽ hình thoi và yêu cầu HS quan sát, mô tả hình thoi qua hình vẽ. GV đưa ra định nghĩa hình thoi.</w:t>
            </w:r>
          </w:p>
          <w:p w14:paraId="1411E486"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0D78939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dẫn dắt, đặt câu hỏi và rút ra kết luận trong hộp kiến thức (GV đặt câu hỏi dẫn dắt: “</w:t>
            </w:r>
            <w:r w:rsidRPr="00522E90">
              <w:rPr>
                <w:rFonts w:eastAsia="Times New Roman" w:cs="Times New Roman"/>
                <w:i/>
                <w:iCs/>
                <w:color w:val="000000"/>
                <w:szCs w:val="28"/>
              </w:rPr>
              <w:t>Từ HĐ mở đầu chúng ta có thể thấy hình thoi có đặc điểm gì?”</w:t>
            </w:r>
            <w:r w:rsidRPr="00522E90">
              <w:rPr>
                <w:rFonts w:eastAsia="Times New Roman" w:cs="Times New Roman"/>
                <w:color w:val="000000"/>
                <w:szCs w:val="28"/>
              </w:rPr>
              <w:t>).</w:t>
            </w:r>
          </w:p>
          <w:p w14:paraId="65C3CAF2"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HS thảo luận nhóm đôi, trả lời </w:t>
            </w:r>
            <w:r w:rsidRPr="00522E90">
              <w:rPr>
                <w:rFonts w:eastAsia="Times New Roman" w:cs="Times New Roman"/>
                <w:b/>
                <w:bCs/>
                <w:color w:val="000000"/>
                <w:szCs w:val="28"/>
              </w:rPr>
              <w:t>Câu hỏi: </w:t>
            </w:r>
            <w:r w:rsidRPr="00522E90">
              <w:rPr>
                <w:rFonts w:eastAsia="Times New Roman" w:cs="Times New Roman"/>
                <w:i/>
                <w:iCs/>
                <w:color w:val="000000"/>
                <w:szCs w:val="28"/>
              </w:rPr>
              <w:t>Hãy nêu tính chất của hình bình hành? Nếu hình thoi là hình bình hành thì hình thoi có tính chất tương ứng của hình bình hành không?</w:t>
            </w:r>
          </w:p>
          <w:p w14:paraId="234D88BF"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gợi ý HS lựa chọn dấu hiện thích hợp với định nghĩa hình thoi để giải thích tại sao hình thoi là một hình bình hành.</w:t>
            </w:r>
          </w:p>
          <w:p w14:paraId="7083D143"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chốt kiến thức: Hình thoi có tất cả các tính chất của hình bình hành.</w:t>
            </w:r>
          </w:p>
          <w:p w14:paraId="0BFFFB4B"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giúp HS nhớ lại cách gấp giấy để tạo góc vuông và tạo tia phân giác của một góc, hướng dẫn HS gấp tờ giấy hình thoi.</w:t>
            </w:r>
          </w:p>
          <w:p w14:paraId="76581AC6"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yêu cầu HS thảo luận nhóm đôi, hoàn thành </w:t>
            </w:r>
            <w:r w:rsidRPr="00522E90">
              <w:rPr>
                <w:rFonts w:eastAsia="Times New Roman" w:cs="Times New Roman"/>
                <w:b/>
                <w:bCs/>
                <w:color w:val="000000"/>
                <w:szCs w:val="28"/>
              </w:rPr>
              <w:t>HĐ1. </w:t>
            </w:r>
            <w:r w:rsidRPr="00522E90">
              <w:rPr>
                <w:rFonts w:eastAsia="Times New Roman" w:cs="Times New Roman"/>
                <w:color w:val="000000"/>
                <w:szCs w:val="28"/>
              </w:rPr>
              <w:t>GV yêu cầu HS chứng minh theo tính chất tam giác cân và tính chất hai đường phân giác.</w:t>
            </w:r>
          </w:p>
          <w:p w14:paraId="2D08166A"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chữa bài, chốt đáp án.</w:t>
            </w:r>
          </w:p>
          <w:p w14:paraId="2A50BD58"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767CB4D4"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29321D62"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029DEF87"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7FFAC6FC"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52B0B38D" w14:textId="77777777" w:rsidR="006F591C" w:rsidRPr="00522E90" w:rsidRDefault="006F591C" w:rsidP="006F591C">
            <w:pPr>
              <w:spacing w:after="0" w:line="276" w:lineRule="auto"/>
              <w:rPr>
                <w:rFonts w:eastAsia="Times New Roman" w:cs="Times New Roman"/>
                <w:color w:val="000000"/>
                <w:szCs w:val="28"/>
              </w:rPr>
            </w:pPr>
          </w:p>
          <w:p w14:paraId="5FE4F852"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dẫn dắt, đặt câu hỏi và rút ra kết luận trong hộp kiến thức (GV đặt câu hỏi dẫn dắt: “</w:t>
            </w:r>
            <w:r w:rsidRPr="00522E90">
              <w:rPr>
                <w:rFonts w:eastAsia="Times New Roman" w:cs="Times New Roman"/>
                <w:i/>
                <w:iCs/>
                <w:color w:val="000000"/>
                <w:szCs w:val="28"/>
              </w:rPr>
              <w:t>Từ ví dụ ở HĐ1 chúng ta có thể thấy hình thoi có tính chất gì?”</w:t>
            </w:r>
            <w:r w:rsidRPr="00522E90">
              <w:rPr>
                <w:rFonts w:eastAsia="Times New Roman" w:cs="Times New Roman"/>
                <w:color w:val="000000"/>
                <w:szCs w:val="28"/>
              </w:rPr>
              <w:t>).</w:t>
            </w:r>
          </w:p>
          <w:p w14:paraId="6E17424B"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mời một vài HS đọc khung kiến thức trọng tâm.</w:t>
            </w:r>
          </w:p>
          <w:p w14:paraId="0D5735A7"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HS đọc hiểu </w:t>
            </w:r>
            <w:r w:rsidRPr="00522E90">
              <w:rPr>
                <w:rFonts w:eastAsia="Times New Roman" w:cs="Times New Roman"/>
                <w:b/>
                <w:bCs/>
                <w:color w:val="000000"/>
                <w:szCs w:val="28"/>
              </w:rPr>
              <w:t>Ví dụ 1</w:t>
            </w:r>
            <w:r w:rsidRPr="00522E90">
              <w:rPr>
                <w:rFonts w:eastAsia="Times New Roman" w:cs="Times New Roman"/>
                <w:color w:val="000000"/>
                <w:szCs w:val="28"/>
              </w:rPr>
              <w:t>, HS nêu lại các bước làm và giải thích.</w:t>
            </w:r>
          </w:p>
          <w:p w14:paraId="65B20BA0"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gợi ý HS chứng minh tứ giác ABCD là hình thoi bằng cách chứng minh cách bốn cạnh của tứ giác bằng nhau.</w:t>
            </w:r>
          </w:p>
          <w:p w14:paraId="7A74EFA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i/>
                <w:iCs/>
                <w:color w:val="000000"/>
                <w:szCs w:val="28"/>
              </w:rPr>
              <w:t>Nhiệm vụ 2: Tìm hiểu dấu hiệu nhận biết hình thoi</w:t>
            </w:r>
          </w:p>
          <w:p w14:paraId="731B0DD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nêu vấn đề và giới thiệu Định lí 2.</w:t>
            </w:r>
          </w:p>
          <w:p w14:paraId="6FEFF80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640A3007"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cho HS thảo luận nhóm đôi trả lời </w:t>
            </w:r>
            <w:r w:rsidRPr="00522E90">
              <w:rPr>
                <w:rFonts w:eastAsia="Times New Roman" w:cs="Times New Roman"/>
                <w:b/>
                <w:bCs/>
                <w:color w:val="000000"/>
                <w:szCs w:val="28"/>
              </w:rPr>
              <w:t>Câu hỏi</w:t>
            </w:r>
          </w:p>
          <w:p w14:paraId="75E16B82"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gợi ý HS viết giải thiết BD là đường phân giác của ,</w:t>
            </w:r>
          </w:p>
          <w:p w14:paraId="63E65AC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17365EF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1BE6D4B2"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017A80C4"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53AA995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HS đọc hiểu </w:t>
            </w:r>
            <w:r w:rsidRPr="00522E90">
              <w:rPr>
                <w:rFonts w:eastAsia="Times New Roman" w:cs="Times New Roman"/>
                <w:b/>
                <w:bCs/>
                <w:color w:val="000000"/>
                <w:szCs w:val="28"/>
              </w:rPr>
              <w:t>Ví dụ 2</w:t>
            </w:r>
            <w:r w:rsidRPr="00522E90">
              <w:rPr>
                <w:rFonts w:eastAsia="Times New Roman" w:cs="Times New Roman"/>
                <w:color w:val="000000"/>
                <w:szCs w:val="28"/>
              </w:rPr>
              <w:t>.</w:t>
            </w:r>
          </w:p>
          <w:p w14:paraId="52C9C360"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gợi ý HS dựa vào tính chất hai góc đối bằng nhau của hình bình hành để chứng minh tứ giác nào là hình thoi.</w:t>
            </w:r>
          </w:p>
          <w:p w14:paraId="2159093A"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6FC3B74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425A39D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1A6AB9D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0B692051" w14:textId="77777777" w:rsidR="006F591C" w:rsidRPr="00522E90" w:rsidRDefault="006F591C" w:rsidP="006F591C">
            <w:pPr>
              <w:spacing w:after="0" w:line="276" w:lineRule="auto"/>
              <w:rPr>
                <w:rFonts w:eastAsia="Times New Roman" w:cs="Times New Roman"/>
                <w:color w:val="000000"/>
                <w:szCs w:val="28"/>
              </w:rPr>
            </w:pPr>
          </w:p>
          <w:p w14:paraId="5B096C6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HS thực hiện </w:t>
            </w:r>
            <w:r w:rsidRPr="00522E90">
              <w:rPr>
                <w:rFonts w:eastAsia="Times New Roman" w:cs="Times New Roman"/>
                <w:b/>
                <w:bCs/>
                <w:color w:val="000000"/>
                <w:szCs w:val="28"/>
              </w:rPr>
              <w:t>Luyện tập 1</w:t>
            </w:r>
            <w:r w:rsidRPr="00522E90">
              <w:rPr>
                <w:rFonts w:eastAsia="Times New Roman" w:cs="Times New Roman"/>
                <w:color w:val="000000"/>
                <w:szCs w:val="28"/>
              </w:rPr>
              <w:t>.</w:t>
            </w:r>
          </w:p>
          <w:p w14:paraId="1390DFB3"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đặt câu hỏi:</w:t>
            </w:r>
          </w:p>
          <w:p w14:paraId="37E28A8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i/>
                <w:iCs/>
                <w:color w:val="000000"/>
                <w:szCs w:val="28"/>
              </w:rPr>
              <w:lastRenderedPageBreak/>
              <w:t>+ Hình a có là hình thoi hay không? Nếu có, dựa vào dấu hiệu nào để chứng minh đó là hình thoi?</w:t>
            </w:r>
          </w:p>
          <w:p w14:paraId="08EA29BA"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i/>
                <w:iCs/>
                <w:color w:val="000000"/>
                <w:szCs w:val="28"/>
              </w:rPr>
              <w:t>+ Hình b có là hình thoi hay không? Nếu có, dựa vào dấu hiệu nào để chứng minh đó là hình thoi?</w:t>
            </w:r>
          </w:p>
          <w:p w14:paraId="1A4F8AA2"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i/>
                <w:iCs/>
                <w:color w:val="000000"/>
                <w:szCs w:val="28"/>
              </w:rPr>
              <w:t>+ Hình c có là hình thoi hay không? Nếu có, dựa vào dấu hiệu nào để chứng minh đó là hình thoi?</w:t>
            </w:r>
          </w:p>
          <w:p w14:paraId="788615F5" w14:textId="77777777" w:rsidR="006F591C" w:rsidRPr="00522E90" w:rsidRDefault="006F591C" w:rsidP="006F591C">
            <w:pPr>
              <w:spacing w:after="0" w:line="276" w:lineRule="auto"/>
              <w:rPr>
                <w:rFonts w:eastAsia="Times New Roman" w:cs="Times New Roman"/>
                <w:color w:val="000000"/>
                <w:szCs w:val="28"/>
              </w:rPr>
            </w:pPr>
          </w:p>
          <w:p w14:paraId="4B053F2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Bước 2: Thực hiện nhiệm vụ:</w:t>
            </w:r>
          </w:p>
          <w:p w14:paraId="2355A633"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HS theo dõi SGK, chú ý nghe, tiếp nhận kiến thức, hoàn thành các yêu cầu, thảo luận nhóm đôi theo yêu cầu, trả lời câu hỏi.</w:t>
            </w:r>
          </w:p>
          <w:p w14:paraId="27D5A7E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GV quan sát hỗ trợ, hướng dẫn.</w:t>
            </w:r>
          </w:p>
          <w:p w14:paraId="4A9622C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Bước 3: Báo cáo, thảo luận:</w:t>
            </w:r>
          </w:p>
          <w:p w14:paraId="7CC1F7EC"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HS giơ tay phát biểu, lên bảng trình bày</w:t>
            </w:r>
          </w:p>
          <w:p w14:paraId="385116B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Một số HS khác nhận xét, bổ sung cho bạn.</w:t>
            </w:r>
          </w:p>
          <w:p w14:paraId="19E044D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Bước 4: Kết luận, nhận định: </w:t>
            </w:r>
            <w:r w:rsidRPr="00522E90">
              <w:rPr>
                <w:rFonts w:eastAsia="Times New Roman" w:cs="Times New Roman"/>
                <w:color w:val="000000"/>
                <w:szCs w:val="28"/>
              </w:rPr>
              <w:t>GV tổng quát lưu ý lại kiến thức trọng tâm</w:t>
            </w:r>
          </w:p>
          <w:p w14:paraId="4BBCC876"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Hình thoi là tứ giác có bốn cạnh bằng nhau.</w:t>
            </w:r>
          </w:p>
          <w:p w14:paraId="24633C1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Hình thoi có tất cả các tính chất của hình bình hành.</w:t>
            </w:r>
          </w:p>
          <w:p w14:paraId="0E054DC6"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Dấu hiệu nhận biết của hình thoi</w:t>
            </w:r>
          </w:p>
        </w:tc>
        <w:tc>
          <w:tcPr>
            <w:tcW w:w="5249" w:type="dxa"/>
            <w:shd w:val="clear" w:color="auto" w:fill="FFFFFF"/>
            <w:tcMar>
              <w:top w:w="75" w:type="dxa"/>
              <w:left w:w="75" w:type="dxa"/>
              <w:bottom w:w="75" w:type="dxa"/>
              <w:right w:w="0" w:type="dxa"/>
            </w:tcMar>
            <w:hideMark/>
          </w:tcPr>
          <w:p w14:paraId="7C854B5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lastRenderedPageBreak/>
              <w:t>1. Hình thoi</w:t>
            </w:r>
          </w:p>
          <w:p w14:paraId="20A935F5"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Khái niệm hình thoi và tính chất của nó</w:t>
            </w:r>
          </w:p>
          <w:p w14:paraId="1687C58F"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Kết luận:</w:t>
            </w:r>
          </w:p>
          <w:p w14:paraId="71B2B25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Hình thoi là tứ giác có bốn cạnh bằng nhau.</w:t>
            </w:r>
          </w:p>
          <w:p w14:paraId="6F70F165"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 </w:t>
            </w:r>
          </w:p>
          <w:p w14:paraId="5AE9B3A4"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 </w:t>
            </w:r>
          </w:p>
          <w:p w14:paraId="529D6F7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Câu hỏi:</w:t>
            </w:r>
          </w:p>
          <w:p w14:paraId="7CCA4713"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Hình thoi là hình bình hành vì có hai cạnh đối bằng nhau.</w:t>
            </w:r>
          </w:p>
          <w:p w14:paraId="7715A71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Tính chất của hình thoi:</w:t>
            </w:r>
          </w:p>
          <w:p w14:paraId="14B86C63"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Hình thoi có các cặp cạnh đối song song và bằng nhau.</w:t>
            </w:r>
          </w:p>
          <w:p w14:paraId="0222C0A6"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Hình thoi có các góc đối bằng nhau.</w:t>
            </w:r>
          </w:p>
          <w:p w14:paraId="0A455A0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Hình thoi có hai đường chéo cắt nhau tạo trung điểm của mỗi đường.</w:t>
            </w:r>
          </w:p>
          <w:p w14:paraId="219A869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402A68D3"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36043BA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5B718BD3"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2E0DF7CB"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HĐ1:</w:t>
            </w:r>
          </w:p>
          <w:p w14:paraId="68E7EDE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a) Ta có AB = AD nên ABD là tam giác cân tại A</w:t>
            </w:r>
          </w:p>
          <w:p w14:paraId="249F8C5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b) Ta có O là trung điểm của BD (do ABCD là hình thoi nên cũng là hình bình hành) </w:t>
            </w:r>
          </w:p>
          <w:p w14:paraId="17D8C1E0" w14:textId="77777777" w:rsidR="006F591C" w:rsidRPr="00522E90" w:rsidRDefault="006F591C" w:rsidP="006F591C">
            <w:pPr>
              <w:spacing w:after="0" w:line="276" w:lineRule="auto"/>
              <w:rPr>
                <w:rFonts w:eastAsia="Times New Roman" w:cs="Times New Roman"/>
                <w:color w:val="000000"/>
                <w:szCs w:val="28"/>
              </w:rPr>
            </w:pPr>
            <w:r w:rsidRPr="00522E90">
              <w:rPr>
                <w:rFonts w:ascii="Cambria Math" w:eastAsia="Times New Roman" w:hAnsi="Cambria Math" w:cs="Cambria Math"/>
                <w:color w:val="000000"/>
                <w:szCs w:val="28"/>
              </w:rPr>
              <w:t>⇒</w:t>
            </w:r>
            <w:r w:rsidRPr="00522E90">
              <w:rPr>
                <w:rFonts w:eastAsia="Times New Roman" w:cs="Times New Roman"/>
                <w:color w:val="000000"/>
                <w:szCs w:val="28"/>
              </w:rPr>
              <w:t xml:space="preserve"> OB = OD</w:t>
            </w:r>
          </w:p>
          <w:p w14:paraId="71926C0A"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Xet tam giác AOB và AOD ta có:</w:t>
            </w:r>
          </w:p>
          <w:p w14:paraId="1947A848"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AO chung</w:t>
            </w:r>
          </w:p>
          <w:p w14:paraId="6D0F945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OB = OD</w:t>
            </w:r>
          </w:p>
          <w:p w14:paraId="09B9D02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AB = AD</w:t>
            </w:r>
          </w:p>
          <w:p w14:paraId="387425CA" w14:textId="77777777" w:rsidR="006F591C" w:rsidRPr="00522E90" w:rsidRDefault="006F591C" w:rsidP="006F591C">
            <w:pPr>
              <w:spacing w:after="0" w:line="276" w:lineRule="auto"/>
              <w:rPr>
                <w:rFonts w:eastAsia="Times New Roman" w:cs="Times New Roman"/>
                <w:color w:val="000000"/>
                <w:szCs w:val="28"/>
              </w:rPr>
            </w:pPr>
            <w:r w:rsidRPr="00522E90">
              <w:rPr>
                <w:rFonts w:ascii="Cambria Math" w:eastAsia="Times New Roman" w:hAnsi="Cambria Math" w:cs="Cambria Math"/>
                <w:color w:val="000000"/>
                <w:szCs w:val="28"/>
              </w:rPr>
              <w:t>⇒</w:t>
            </w:r>
            <w:r w:rsidRPr="00522E90">
              <w:rPr>
                <w:rFonts w:eastAsia="Times New Roman" w:cs="Times New Roman"/>
                <w:color w:val="000000"/>
                <w:szCs w:val="28"/>
              </w:rPr>
              <w:t xml:space="preserve">  (c.c.c) </w:t>
            </w:r>
            <w:r w:rsidRPr="00522E90">
              <w:rPr>
                <w:rFonts w:ascii="Cambria Math" w:eastAsia="Times New Roman" w:hAnsi="Cambria Math" w:cs="Cambria Math"/>
                <w:color w:val="000000"/>
                <w:szCs w:val="28"/>
              </w:rPr>
              <w:t>⇒</w:t>
            </w:r>
          </w:p>
          <w:p w14:paraId="5ADA8F3F"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Suy ra AC là phân giác </w:t>
            </w:r>
          </w:p>
          <w:p w14:paraId="0DB64E10"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Mà tam giác ABD cân suy ra AC vuông góc với BD</w:t>
            </w:r>
          </w:p>
          <w:p w14:paraId="25DD7E0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Định lí 1:</w:t>
            </w:r>
          </w:p>
          <w:p w14:paraId="3D398214"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Trong hình thoi:</w:t>
            </w:r>
          </w:p>
          <w:p w14:paraId="62400C6F"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a) Hai đường chéo vuông góc với nhau;</w:t>
            </w:r>
          </w:p>
          <w:p w14:paraId="4E29EFF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lastRenderedPageBreak/>
              <w:t>b) Hai đường chéo là các đường phân giác của các góc trong hình thoi.</w:t>
            </w:r>
          </w:p>
          <w:p w14:paraId="39E8ABC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2E13D115"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Ví dụ 1:</w:t>
            </w:r>
          </w:p>
          <w:p w14:paraId="4948E4E6"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a) Vì hai đường tròn tâm A và C có cùng bán kính, cắt nhau tại B, D nên AB = AD = CD = CB. Vậy theo định nghĩa, tứ giác ABCD là hình thoi.</w:t>
            </w:r>
          </w:p>
          <w:p w14:paraId="0C823655"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b) Từ câu a và theo Định lí 1 ta có AC  BD.</w:t>
            </w:r>
          </w:p>
          <w:p w14:paraId="7A6B0822" w14:textId="77777777" w:rsidR="00FD6DAC" w:rsidRPr="00522E90" w:rsidRDefault="00FD6DAC" w:rsidP="006F591C">
            <w:pPr>
              <w:spacing w:after="0" w:line="276" w:lineRule="auto"/>
              <w:rPr>
                <w:rFonts w:eastAsia="Times New Roman" w:cs="Times New Roman"/>
                <w:b/>
                <w:bCs/>
                <w:color w:val="000000"/>
                <w:szCs w:val="28"/>
              </w:rPr>
            </w:pPr>
          </w:p>
          <w:p w14:paraId="7723F576" w14:textId="77777777" w:rsidR="00FD6DAC" w:rsidRPr="00522E90" w:rsidRDefault="00FD6DAC" w:rsidP="006F591C">
            <w:pPr>
              <w:spacing w:after="0" w:line="276" w:lineRule="auto"/>
              <w:rPr>
                <w:rFonts w:eastAsia="Times New Roman" w:cs="Times New Roman"/>
                <w:b/>
                <w:bCs/>
                <w:color w:val="000000"/>
                <w:szCs w:val="28"/>
              </w:rPr>
            </w:pPr>
          </w:p>
          <w:p w14:paraId="398CAC7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Dấu hiệu nhận biết hình thoi</w:t>
            </w:r>
          </w:p>
          <w:p w14:paraId="64C17A7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 </w:t>
            </w:r>
          </w:p>
          <w:p w14:paraId="6D851A1F"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Định lí 2:</w:t>
            </w:r>
          </w:p>
          <w:p w14:paraId="26481C1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a) Hình bình hành có hai cạnh kề bằng nhau là hình thoi.</w:t>
            </w:r>
          </w:p>
          <w:p w14:paraId="376B39F6"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b) Hình bình hành có hai đường chéo vuông góc với nhau là hình thoi.</w:t>
            </w:r>
          </w:p>
          <w:p w14:paraId="279B5967"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c) Hình bình hành có một đường chéo là đường phân giác của một góc là hình thoi.</w:t>
            </w:r>
          </w:p>
          <w:p w14:paraId="0DC17F64"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Câu hỏi:</w:t>
            </w:r>
          </w:p>
          <w:tbl>
            <w:tblPr>
              <w:tblW w:w="5767" w:type="dxa"/>
              <w:tblBorders>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24"/>
              <w:gridCol w:w="4843"/>
            </w:tblGrid>
            <w:tr w:rsidR="006F591C" w:rsidRPr="00522E90" w14:paraId="3078748E" w14:textId="77777777" w:rsidTr="00FD6DAC">
              <w:tc>
                <w:tcPr>
                  <w:tcW w:w="810" w:type="dxa"/>
                  <w:tcMar>
                    <w:top w:w="75" w:type="dxa"/>
                    <w:left w:w="0" w:type="dxa"/>
                    <w:bottom w:w="75" w:type="dxa"/>
                    <w:right w:w="75" w:type="dxa"/>
                  </w:tcMar>
                  <w:hideMark/>
                </w:tcPr>
                <w:p w14:paraId="5340D0EE" w14:textId="77777777" w:rsidR="006F591C" w:rsidRPr="00522E90" w:rsidRDefault="006F591C" w:rsidP="006F591C">
                  <w:pPr>
                    <w:spacing w:after="0" w:line="276" w:lineRule="auto"/>
                    <w:rPr>
                      <w:rFonts w:eastAsia="Times New Roman" w:cs="Times New Roman"/>
                      <w:szCs w:val="28"/>
                    </w:rPr>
                  </w:pPr>
                  <w:r w:rsidRPr="00522E90">
                    <w:rPr>
                      <w:rFonts w:eastAsia="Times New Roman" w:cs="Times New Roman"/>
                      <w:szCs w:val="28"/>
                    </w:rPr>
                    <w:t>GT</w:t>
                  </w:r>
                </w:p>
              </w:tc>
              <w:tc>
                <w:tcPr>
                  <w:tcW w:w="4245" w:type="dxa"/>
                  <w:tcMar>
                    <w:top w:w="75" w:type="dxa"/>
                    <w:left w:w="75" w:type="dxa"/>
                    <w:bottom w:w="75" w:type="dxa"/>
                    <w:right w:w="0" w:type="dxa"/>
                  </w:tcMar>
                  <w:hideMark/>
                </w:tcPr>
                <w:p w14:paraId="789C1DBD" w14:textId="77777777" w:rsidR="00FD6DAC" w:rsidRPr="00522E90" w:rsidRDefault="006F591C" w:rsidP="006F591C">
                  <w:pPr>
                    <w:spacing w:after="0" w:line="276" w:lineRule="auto"/>
                    <w:rPr>
                      <w:rFonts w:eastAsia="Times New Roman" w:cs="Times New Roman"/>
                      <w:szCs w:val="28"/>
                    </w:rPr>
                  </w:pPr>
                  <w:r w:rsidRPr="00522E90">
                    <w:rPr>
                      <w:rFonts w:eastAsia="Times New Roman" w:cs="Times New Roman"/>
                      <w:szCs w:val="28"/>
                    </w:rPr>
                    <w:t xml:space="preserve">ABCD là hình bình hành, BD là </w:t>
                  </w:r>
                </w:p>
                <w:p w14:paraId="182DCF5A" w14:textId="77777777" w:rsidR="006F591C" w:rsidRPr="00522E90" w:rsidRDefault="00FD6DAC" w:rsidP="006F591C">
                  <w:pPr>
                    <w:spacing w:after="0" w:line="276" w:lineRule="auto"/>
                    <w:rPr>
                      <w:rFonts w:eastAsia="Times New Roman" w:cs="Times New Roman"/>
                      <w:szCs w:val="28"/>
                    </w:rPr>
                  </w:pPr>
                  <w:r w:rsidRPr="00522E90">
                    <w:rPr>
                      <w:rFonts w:eastAsia="Times New Roman" w:cs="Times New Roman"/>
                      <w:szCs w:val="28"/>
                    </w:rPr>
                    <w:t xml:space="preserve">đường phân giác của </w:t>
                  </w:r>
                </w:p>
              </w:tc>
            </w:tr>
            <w:tr w:rsidR="006F591C" w:rsidRPr="00522E90" w14:paraId="206E3A81" w14:textId="77777777" w:rsidTr="00FD6DAC">
              <w:tc>
                <w:tcPr>
                  <w:tcW w:w="810" w:type="dxa"/>
                  <w:tcMar>
                    <w:top w:w="75" w:type="dxa"/>
                    <w:left w:w="0" w:type="dxa"/>
                    <w:bottom w:w="75" w:type="dxa"/>
                    <w:right w:w="75" w:type="dxa"/>
                  </w:tcMar>
                  <w:hideMark/>
                </w:tcPr>
                <w:p w14:paraId="181C42A8" w14:textId="77777777" w:rsidR="006F591C" w:rsidRPr="00522E90" w:rsidRDefault="006F591C" w:rsidP="006F591C">
                  <w:pPr>
                    <w:spacing w:after="0" w:line="276" w:lineRule="auto"/>
                    <w:rPr>
                      <w:rFonts w:eastAsia="Times New Roman" w:cs="Times New Roman"/>
                      <w:szCs w:val="28"/>
                    </w:rPr>
                  </w:pPr>
                  <w:r w:rsidRPr="00522E90">
                    <w:rPr>
                      <w:rFonts w:eastAsia="Times New Roman" w:cs="Times New Roman"/>
                      <w:szCs w:val="28"/>
                    </w:rPr>
                    <w:t>KL</w:t>
                  </w:r>
                </w:p>
              </w:tc>
              <w:tc>
                <w:tcPr>
                  <w:tcW w:w="4245" w:type="dxa"/>
                  <w:tcMar>
                    <w:top w:w="75" w:type="dxa"/>
                    <w:left w:w="75" w:type="dxa"/>
                    <w:bottom w:w="75" w:type="dxa"/>
                    <w:right w:w="0" w:type="dxa"/>
                  </w:tcMar>
                  <w:hideMark/>
                </w:tcPr>
                <w:p w14:paraId="0F35DD0F" w14:textId="77777777" w:rsidR="006F591C" w:rsidRPr="00522E90" w:rsidRDefault="006F591C" w:rsidP="006F591C">
                  <w:pPr>
                    <w:spacing w:after="0" w:line="276" w:lineRule="auto"/>
                    <w:rPr>
                      <w:rFonts w:eastAsia="Times New Roman" w:cs="Times New Roman"/>
                      <w:szCs w:val="28"/>
                    </w:rPr>
                  </w:pPr>
                  <w:r w:rsidRPr="00522E90">
                    <w:rPr>
                      <w:rFonts w:eastAsia="Times New Roman" w:cs="Times New Roman"/>
                      <w:szCs w:val="28"/>
                    </w:rPr>
                    <w:t>ABCD là hình thoi</w:t>
                  </w:r>
                </w:p>
              </w:tc>
            </w:tr>
          </w:tbl>
          <w:p w14:paraId="3FC7273A"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5638B708"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Ví dụ 2:</w:t>
            </w:r>
          </w:p>
          <w:p w14:paraId="58D29B60"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229F9A2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a) Tứ giác ABCD là hình bình hành vì có các góc đối bằng nhau: , .</w:t>
            </w:r>
          </w:p>
          <w:p w14:paraId="5FEA8431"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Mặt khác, ta lại có hai cạnh kề AB và BC bằng nhau.</w:t>
            </w:r>
          </w:p>
          <w:p w14:paraId="42DE2F75"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Do đó, tứ giác ABCD là hình thoi.</w:t>
            </w:r>
          </w:p>
          <w:p w14:paraId="60CF654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b) Tứ giác MNPQ không phải là hình thoi vì hai cạnh kề MN và NP không bằng nhau.</w:t>
            </w:r>
          </w:p>
          <w:p w14:paraId="0F6E5E52"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b/>
                <w:bCs/>
                <w:color w:val="000000"/>
                <w:szCs w:val="28"/>
              </w:rPr>
              <w:t>Luyện tập 1:</w:t>
            </w:r>
          </w:p>
          <w:p w14:paraId="1825225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Hình a) là hình thoi</w:t>
            </w:r>
          </w:p>
          <w:p w14:paraId="63A43AED"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lastRenderedPageBreak/>
              <w:t>Vì là hình bình hành (có hai đường chéo cắt nhau ở trung điểm của mỗi đường) có hai đường chéo vuông góc với nhau.</w:t>
            </w:r>
          </w:p>
          <w:p w14:paraId="2E757A94"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Hình b) là hình thoi</w:t>
            </w:r>
          </w:p>
          <w:p w14:paraId="6BEC497E"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Vì là hình bình hành (có một cặp cạnh đối song song và bằng nhau) có một đường chéo là đường phân giác của một góc.</w:t>
            </w:r>
          </w:p>
          <w:p w14:paraId="62CC5CC9" w14:textId="77777777" w:rsidR="006F591C" w:rsidRPr="00522E90" w:rsidRDefault="006F591C" w:rsidP="006F591C">
            <w:pPr>
              <w:spacing w:after="0" w:line="276" w:lineRule="auto"/>
              <w:rPr>
                <w:rFonts w:eastAsia="Times New Roman" w:cs="Times New Roman"/>
                <w:color w:val="000000"/>
                <w:szCs w:val="28"/>
              </w:rPr>
            </w:pPr>
            <w:r w:rsidRPr="00522E90">
              <w:rPr>
                <w:rFonts w:eastAsia="Times New Roman" w:cs="Times New Roman"/>
                <w:color w:val="000000"/>
                <w:szCs w:val="28"/>
              </w:rPr>
              <w:t>Hình c) không là hình thoi vì bốn cạnh không bằng nhau.</w:t>
            </w:r>
          </w:p>
        </w:tc>
      </w:tr>
    </w:tbl>
    <w:p w14:paraId="717897E7"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lastRenderedPageBreak/>
        <w:t> </w:t>
      </w:r>
    </w:p>
    <w:p w14:paraId="3A685CCC" w14:textId="77777777" w:rsidR="006F591C" w:rsidRPr="00522E90" w:rsidRDefault="006F591C" w:rsidP="006F591C">
      <w:pPr>
        <w:shd w:val="clear" w:color="auto" w:fill="FFFFFF"/>
        <w:spacing w:after="0" w:line="276" w:lineRule="auto"/>
        <w:jc w:val="center"/>
        <w:outlineLvl w:val="2"/>
        <w:rPr>
          <w:rFonts w:eastAsia="Times New Roman" w:cs="Times New Roman"/>
          <w:b/>
          <w:bCs/>
          <w:caps/>
          <w:color w:val="008000"/>
          <w:szCs w:val="28"/>
        </w:rPr>
      </w:pPr>
      <w:r w:rsidRPr="00522E90">
        <w:rPr>
          <w:rFonts w:eastAsia="Times New Roman" w:cs="Times New Roman"/>
          <w:b/>
          <w:bCs/>
          <w:caps/>
          <w:color w:val="008000"/>
          <w:szCs w:val="28"/>
        </w:rPr>
        <w:t>TIẾT 2: HÌNH VUÔNG</w:t>
      </w:r>
    </w:p>
    <w:p w14:paraId="50BCDCE5"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Hoạt động 1: Hình vuông</w:t>
      </w:r>
    </w:p>
    <w:p w14:paraId="78730E69" w14:textId="77777777" w:rsidR="006F591C" w:rsidRPr="00522E90" w:rsidRDefault="006F591C" w:rsidP="00FD6DA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a) Mục tiêu:</w:t>
      </w:r>
    </w:p>
    <w:p w14:paraId="70FCCE73"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HS nhận biết được khái niệm hình vuông.</w:t>
      </w:r>
    </w:p>
    <w:p w14:paraId="2D88F8CE"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HS giải thích được tính chất của hình vuông.</w:t>
      </w:r>
    </w:p>
    <w:p w14:paraId="7ABDC761"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HS nhận biết dấu hiệu để một hình là hình vuông.</w:t>
      </w:r>
    </w:p>
    <w:p w14:paraId="5D96DE8E"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Phát biểu và giải thích được khái niệm và tính chất của hình vuông.</w:t>
      </w:r>
    </w:p>
    <w:p w14:paraId="7FE4D369"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Sử dụng được tính chất của hình vuông để chứng minh tính chất hình học.</w:t>
      </w:r>
    </w:p>
    <w:p w14:paraId="088F5D95"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color w:val="000000"/>
          <w:szCs w:val="28"/>
        </w:rPr>
        <w:t>- Phát biểu và giải thích được dấu hiện nhận biết của hình vuông.</w:t>
      </w:r>
    </w:p>
    <w:p w14:paraId="7F05C91C" w14:textId="77777777" w:rsidR="006F591C" w:rsidRPr="00522E90" w:rsidRDefault="006F591C" w:rsidP="00FD6DA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b) Nội dung:</w:t>
      </w:r>
    </w:p>
    <w:p w14:paraId="1C0128EA" w14:textId="77777777" w:rsidR="006F591C" w:rsidRPr="00522E90" w:rsidRDefault="006F591C" w:rsidP="006F591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lastRenderedPageBreak/>
        <w:t> </w:t>
      </w:r>
      <w:r w:rsidRPr="00522E90">
        <w:rPr>
          <w:rFonts w:eastAsia="Times New Roman" w:cs="Times New Roman"/>
          <w:color w:val="000000"/>
          <w:szCs w:val="28"/>
        </w:rPr>
        <w:t>HS đọc SGK, nghe giảng, thực hiện các nhiệm vụ được giao, suy nghĩ trả lời câu hỏi, thực hiện HĐ2,  Ví dụ 3, Luyện tập 2, Vận dụng.</w:t>
      </w:r>
    </w:p>
    <w:p w14:paraId="738B68A7" w14:textId="77777777" w:rsidR="006F591C" w:rsidRPr="00522E90" w:rsidRDefault="006F591C" w:rsidP="00FD6DA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c) Sản phẩm: </w:t>
      </w:r>
      <w:r w:rsidRPr="00522E90">
        <w:rPr>
          <w:rFonts w:eastAsia="Times New Roman" w:cs="Times New Roman"/>
          <w:color w:val="000000"/>
          <w:szCs w:val="28"/>
        </w:rPr>
        <w:t>HS hình thành được kiến thức bài học, câu trả lời của HS cho các câu hỏi, HS phát biểu được khái niệm và tính chất của hình vuông, vận dụng được tính chất của hình vuông để chứng minh tính chất hình học.</w:t>
      </w:r>
    </w:p>
    <w:p w14:paraId="463AD218" w14:textId="77777777" w:rsidR="006F591C" w:rsidRPr="00522E90" w:rsidRDefault="006F591C" w:rsidP="00FD6DAC">
      <w:pPr>
        <w:shd w:val="clear" w:color="auto" w:fill="FFFFFF"/>
        <w:spacing w:after="0" w:line="276" w:lineRule="auto"/>
        <w:rPr>
          <w:rFonts w:eastAsia="Times New Roman" w:cs="Times New Roman"/>
          <w:color w:val="000000"/>
          <w:szCs w:val="28"/>
        </w:rPr>
      </w:pPr>
      <w:r w:rsidRPr="00522E90">
        <w:rPr>
          <w:rFonts w:eastAsia="Times New Roman" w:cs="Times New Roman"/>
          <w:b/>
          <w:bCs/>
          <w:color w:val="000000"/>
          <w:szCs w:val="28"/>
        </w:rPr>
        <w:t>d) Tổ chức thực hiện: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527"/>
        <w:gridCol w:w="5249"/>
      </w:tblGrid>
      <w:tr w:rsidR="0044123A" w:rsidRPr="00522E90" w14:paraId="071CCA76" w14:textId="77777777" w:rsidTr="00683343">
        <w:tc>
          <w:tcPr>
            <w:tcW w:w="4527" w:type="dxa"/>
            <w:shd w:val="clear" w:color="auto" w:fill="FFFFFF"/>
            <w:tcMar>
              <w:top w:w="75" w:type="dxa"/>
              <w:left w:w="0" w:type="dxa"/>
              <w:bottom w:w="75" w:type="dxa"/>
              <w:right w:w="75" w:type="dxa"/>
            </w:tcMar>
            <w:hideMark/>
          </w:tcPr>
          <w:p w14:paraId="599AAD45" w14:textId="77777777" w:rsidR="0044123A" w:rsidRPr="00522E90" w:rsidRDefault="0044123A" w:rsidP="00683343">
            <w:pPr>
              <w:spacing w:after="0" w:line="276" w:lineRule="auto"/>
              <w:jc w:val="center"/>
              <w:rPr>
                <w:rFonts w:eastAsia="Times New Roman" w:cs="Times New Roman"/>
                <w:color w:val="000000"/>
                <w:szCs w:val="28"/>
              </w:rPr>
            </w:pPr>
            <w:r w:rsidRPr="00522E90">
              <w:rPr>
                <w:rFonts w:eastAsia="Times New Roman" w:cs="Times New Roman"/>
                <w:b/>
                <w:bCs/>
                <w:color w:val="000000"/>
                <w:szCs w:val="28"/>
              </w:rPr>
              <w:t>HĐ CỦA GV VÀ HS</w:t>
            </w:r>
          </w:p>
        </w:tc>
        <w:tc>
          <w:tcPr>
            <w:tcW w:w="5249" w:type="dxa"/>
            <w:shd w:val="clear" w:color="auto" w:fill="FFFFFF"/>
            <w:tcMar>
              <w:top w:w="75" w:type="dxa"/>
              <w:left w:w="75" w:type="dxa"/>
              <w:bottom w:w="75" w:type="dxa"/>
              <w:right w:w="0" w:type="dxa"/>
            </w:tcMar>
            <w:hideMark/>
          </w:tcPr>
          <w:p w14:paraId="1DF62602" w14:textId="77777777" w:rsidR="0044123A" w:rsidRPr="00522E90" w:rsidRDefault="0044123A" w:rsidP="00683343">
            <w:pPr>
              <w:spacing w:after="0" w:line="276" w:lineRule="auto"/>
              <w:jc w:val="center"/>
              <w:rPr>
                <w:rFonts w:eastAsia="Times New Roman" w:cs="Times New Roman"/>
                <w:color w:val="000000"/>
                <w:szCs w:val="28"/>
              </w:rPr>
            </w:pPr>
            <w:r w:rsidRPr="00522E90">
              <w:rPr>
                <w:rFonts w:eastAsia="Times New Roman" w:cs="Times New Roman"/>
                <w:b/>
                <w:bCs/>
                <w:color w:val="000000"/>
                <w:szCs w:val="28"/>
              </w:rPr>
              <w:t>SẢN PHẨM DỰ KIẾN</w:t>
            </w:r>
          </w:p>
        </w:tc>
      </w:tr>
      <w:tr w:rsidR="0044123A" w:rsidRPr="00522E90" w14:paraId="71F9C3B7" w14:textId="77777777" w:rsidTr="00683343">
        <w:tc>
          <w:tcPr>
            <w:tcW w:w="4527" w:type="dxa"/>
            <w:shd w:val="clear" w:color="auto" w:fill="FFFFFF"/>
            <w:tcMar>
              <w:top w:w="75" w:type="dxa"/>
              <w:left w:w="0" w:type="dxa"/>
              <w:bottom w:w="75" w:type="dxa"/>
              <w:right w:w="75" w:type="dxa"/>
            </w:tcMar>
            <w:hideMark/>
          </w:tcPr>
          <w:p w14:paraId="768FB907"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b/>
                <w:bCs/>
                <w:color w:val="000000"/>
                <w:szCs w:val="28"/>
              </w:rPr>
              <w:t>Bước 1: Chuyển giao nhiệm vụ:</w:t>
            </w:r>
          </w:p>
          <w:p w14:paraId="02BA292C"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b/>
                <w:bCs/>
                <w:i/>
                <w:iCs/>
                <w:color w:val="000000"/>
                <w:szCs w:val="28"/>
              </w:rPr>
              <w:t>Nhiệm vụ 1: Tìm hiểu khái niệm và tính chất của hình vuông</w:t>
            </w:r>
          </w:p>
          <w:p w14:paraId="3ACA388E"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GV vẽ hình vuông và yêu cầu học sinh quan sát, mô tả hình vuông qua hình vẽ. GV đưa ra định nghĩa hình vuông</w:t>
            </w:r>
          </w:p>
          <w:p w14:paraId="7AE86292"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w:t>
            </w:r>
          </w:p>
          <w:p w14:paraId="401A7AB8" w14:textId="77777777" w:rsidR="006A7129" w:rsidRPr="00522E90" w:rsidRDefault="006A7129" w:rsidP="00683343">
            <w:pPr>
              <w:spacing w:after="0" w:line="276" w:lineRule="auto"/>
              <w:rPr>
                <w:rFonts w:eastAsia="Times New Roman" w:cs="Times New Roman"/>
                <w:color w:val="000000"/>
                <w:szCs w:val="28"/>
              </w:rPr>
            </w:pPr>
          </w:p>
          <w:p w14:paraId="52E2AC1A" w14:textId="77777777" w:rsidR="006A7129" w:rsidRPr="00522E90" w:rsidRDefault="006A7129" w:rsidP="00683343">
            <w:pPr>
              <w:spacing w:after="0" w:line="276" w:lineRule="auto"/>
              <w:rPr>
                <w:rFonts w:eastAsia="Times New Roman" w:cs="Times New Roman"/>
                <w:color w:val="000000"/>
                <w:szCs w:val="28"/>
              </w:rPr>
            </w:pPr>
          </w:p>
          <w:p w14:paraId="5CF13151" w14:textId="77777777" w:rsidR="006A7129" w:rsidRPr="00522E90" w:rsidRDefault="006A7129" w:rsidP="00683343">
            <w:pPr>
              <w:spacing w:after="0" w:line="276" w:lineRule="auto"/>
              <w:rPr>
                <w:rFonts w:eastAsia="Times New Roman" w:cs="Times New Roman"/>
                <w:color w:val="000000"/>
                <w:szCs w:val="28"/>
              </w:rPr>
            </w:pPr>
          </w:p>
          <w:p w14:paraId="2BFDE265" w14:textId="77777777" w:rsidR="0044123A" w:rsidRPr="00522E90" w:rsidRDefault="0044123A" w:rsidP="0044123A">
            <w:pPr>
              <w:spacing w:after="0" w:line="276" w:lineRule="auto"/>
              <w:rPr>
                <w:rFonts w:eastAsia="Times New Roman" w:cs="Times New Roman"/>
                <w:b/>
                <w:color w:val="000000"/>
                <w:szCs w:val="28"/>
              </w:rPr>
            </w:pPr>
            <w:r w:rsidRPr="00522E90">
              <w:rPr>
                <w:rFonts w:eastAsia="Times New Roman" w:cs="Times New Roman"/>
                <w:color w:val="000000"/>
                <w:szCs w:val="28"/>
              </w:rPr>
              <w:t xml:space="preserve">- GV yêu cầu HS thực hiện </w:t>
            </w:r>
            <w:r w:rsidRPr="00522E90">
              <w:rPr>
                <w:rFonts w:eastAsia="Times New Roman" w:cs="Times New Roman"/>
                <w:b/>
                <w:color w:val="000000"/>
                <w:szCs w:val="28"/>
              </w:rPr>
              <w:t>HĐ2</w:t>
            </w:r>
          </w:p>
          <w:p w14:paraId="45E2FABB" w14:textId="77777777" w:rsidR="0044123A" w:rsidRPr="00522E90" w:rsidRDefault="0044123A" w:rsidP="0044123A">
            <w:pPr>
              <w:spacing w:after="0" w:line="276" w:lineRule="auto"/>
              <w:rPr>
                <w:rFonts w:eastAsia="Times New Roman" w:cs="Times New Roman"/>
                <w:color w:val="000000"/>
                <w:szCs w:val="28"/>
              </w:rPr>
            </w:pPr>
            <w:r w:rsidRPr="00522E90">
              <w:rPr>
                <w:rFonts w:eastAsia="Times New Roman" w:cs="Times New Roman"/>
                <w:color w:val="000000"/>
                <w:szCs w:val="28"/>
              </w:rPr>
              <w:t>+ GV gợi ý HS chứng minh hai đường chéo của hình vuông bằng nhau vì hình vuông là hình chữ nhật.</w:t>
            </w:r>
          </w:p>
          <w:p w14:paraId="2FB9C10F" w14:textId="77777777" w:rsidR="0044123A" w:rsidRPr="00522E90" w:rsidRDefault="0044123A" w:rsidP="0044123A">
            <w:pPr>
              <w:spacing w:after="0" w:line="276" w:lineRule="auto"/>
              <w:rPr>
                <w:rFonts w:eastAsia="Times New Roman" w:cs="Times New Roman"/>
                <w:color w:val="000000"/>
                <w:szCs w:val="28"/>
              </w:rPr>
            </w:pPr>
            <w:r w:rsidRPr="00522E90">
              <w:rPr>
                <w:rFonts w:eastAsia="Times New Roman" w:cs="Times New Roman"/>
                <w:color w:val="000000"/>
                <w:szCs w:val="28"/>
              </w:rPr>
              <w:t>+ GV gợi ý HS chứng minh hai đường chéo của hình vuông vuông góc vì hình vuông là hình thoi.</w:t>
            </w:r>
          </w:p>
          <w:p w14:paraId="04303039"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-&gt; GV chốt kiến thức hình vuông cũng là hình chữ nhật, hình thoi nên có tât cả các tính chất của hình chữ nhật và hình thoi.</w:t>
            </w:r>
          </w:p>
          <w:p w14:paraId="47B6B108"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GV dẫn dắt đặt câu hỏi và rút ra kết luận trong hộp kiến thức (GV đặt câu hỏi dẫn dắt từ: ” Từ câu trả lời của </w:t>
            </w:r>
            <w:r w:rsidRPr="00522E90">
              <w:rPr>
                <w:rFonts w:eastAsia="Times New Roman" w:cs="Times New Roman"/>
                <w:b/>
                <w:color w:val="000000"/>
                <w:szCs w:val="28"/>
              </w:rPr>
              <w:t xml:space="preserve">HĐ 2 </w:t>
            </w:r>
            <w:r w:rsidRPr="00522E90">
              <w:rPr>
                <w:rFonts w:eastAsia="Times New Roman" w:cs="Times New Roman"/>
                <w:color w:val="000000"/>
                <w:szCs w:val="28"/>
              </w:rPr>
              <w:t>chúng ta có thể thấy hình vuông có tính chất gì?’’</w:t>
            </w:r>
          </w:p>
          <w:p w14:paraId="46B24DD5"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GV yêu cầu HS phát biểu </w:t>
            </w:r>
            <w:r w:rsidRPr="00522E90">
              <w:rPr>
                <w:rFonts w:eastAsia="Times New Roman" w:cs="Times New Roman"/>
                <w:b/>
                <w:color w:val="000000"/>
                <w:szCs w:val="28"/>
              </w:rPr>
              <w:t>định lý 3</w:t>
            </w:r>
            <w:r w:rsidRPr="00522E90">
              <w:rPr>
                <w:rFonts w:eastAsia="Times New Roman" w:cs="Times New Roman"/>
                <w:color w:val="000000"/>
                <w:szCs w:val="28"/>
              </w:rPr>
              <w:t>.</w:t>
            </w:r>
          </w:p>
          <w:p w14:paraId="4160BA9F" w14:textId="77777777" w:rsidR="0044123A" w:rsidRPr="00522E90" w:rsidRDefault="00723E3C" w:rsidP="00683343">
            <w:pPr>
              <w:spacing w:after="0" w:line="276" w:lineRule="auto"/>
              <w:rPr>
                <w:rFonts w:eastAsia="Times New Roman" w:cs="Times New Roman"/>
                <w:b/>
                <w:color w:val="000000"/>
                <w:szCs w:val="28"/>
              </w:rPr>
            </w:pPr>
            <w:r w:rsidRPr="00522E90">
              <w:rPr>
                <w:rFonts w:eastAsia="Times New Roman" w:cs="Times New Roman"/>
                <w:b/>
                <w:color w:val="000000"/>
                <w:szCs w:val="28"/>
              </w:rPr>
              <w:t>Nhiệm vụ 2: Tìm hểu về dấu hiệu nhận biết hình vuông</w:t>
            </w:r>
          </w:p>
          <w:p w14:paraId="36E44239"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lastRenderedPageBreak/>
              <w:t xml:space="preserve">- GV nêu vấn đề và gới thiệu </w:t>
            </w:r>
            <w:r w:rsidRPr="00522E90">
              <w:rPr>
                <w:rFonts w:eastAsia="Times New Roman" w:cs="Times New Roman"/>
                <w:b/>
                <w:color w:val="000000"/>
                <w:szCs w:val="28"/>
              </w:rPr>
              <w:t>Định lý 4</w:t>
            </w:r>
            <w:r w:rsidRPr="00522E90">
              <w:rPr>
                <w:rFonts w:eastAsia="Times New Roman" w:cs="Times New Roman"/>
                <w:color w:val="000000"/>
                <w:szCs w:val="28"/>
              </w:rPr>
              <w:t>.</w:t>
            </w:r>
          </w:p>
          <w:p w14:paraId="6DCD6417"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t>GV đặt câu hỏi:</w:t>
            </w:r>
          </w:p>
          <w:p w14:paraId="7B85A8F5"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t>+ Dựa vào tính chất của hình vuông. Nêu dấu hiệu nhận biết hình thoi là hình vuông.</w:t>
            </w:r>
          </w:p>
          <w:p w14:paraId="51AFC0B4"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GV cho HS thảo luận nhóm đôi trả lời </w:t>
            </w:r>
            <w:r w:rsidRPr="00522E90">
              <w:rPr>
                <w:rFonts w:eastAsia="Times New Roman" w:cs="Times New Roman"/>
                <w:b/>
                <w:color w:val="000000"/>
                <w:szCs w:val="28"/>
              </w:rPr>
              <w:t>Câu hỏi.</w:t>
            </w:r>
          </w:p>
          <w:p w14:paraId="5E80A36A"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HS đọc hiểu </w:t>
            </w:r>
            <w:r w:rsidRPr="00522E90">
              <w:rPr>
                <w:rFonts w:eastAsia="Times New Roman" w:cs="Times New Roman"/>
                <w:b/>
                <w:color w:val="000000"/>
                <w:szCs w:val="28"/>
              </w:rPr>
              <w:t>Ví dụ 3</w:t>
            </w:r>
            <w:r w:rsidRPr="00522E90">
              <w:rPr>
                <w:rFonts w:eastAsia="Times New Roman" w:cs="Times New Roman"/>
                <w:color w:val="000000"/>
                <w:szCs w:val="28"/>
              </w:rPr>
              <w:t>. GV gợi ý HS áp dụng Định lý 4 để tìm hình vuông.</w:t>
            </w:r>
          </w:p>
          <w:p w14:paraId="0809F42D" w14:textId="77777777" w:rsidR="00723E3C" w:rsidRPr="00522E90" w:rsidRDefault="00723E3C"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GV yêu cầu HS thảo luận nhóm đôi thực hiện </w:t>
            </w:r>
            <w:r w:rsidRPr="00522E90">
              <w:rPr>
                <w:rFonts w:eastAsia="Times New Roman" w:cs="Times New Roman"/>
                <w:b/>
                <w:color w:val="000000"/>
                <w:szCs w:val="28"/>
              </w:rPr>
              <w:t>Luyện tập 2.</w:t>
            </w:r>
          </w:p>
          <w:p w14:paraId="00E90D96" w14:textId="77777777" w:rsidR="00D277E1" w:rsidRPr="00522E90" w:rsidRDefault="00D277E1" w:rsidP="00683343">
            <w:pPr>
              <w:spacing w:after="0" w:line="276" w:lineRule="auto"/>
              <w:rPr>
                <w:rFonts w:eastAsia="Times New Roman" w:cs="Times New Roman"/>
                <w:color w:val="000000"/>
                <w:szCs w:val="28"/>
              </w:rPr>
            </w:pPr>
            <w:r w:rsidRPr="00522E90">
              <w:rPr>
                <w:rFonts w:eastAsia="Times New Roman" w:cs="Times New Roman"/>
                <w:color w:val="000000"/>
                <w:szCs w:val="28"/>
              </w:rPr>
              <w:t>- GV mời đại diện các nhóm trình bày</w:t>
            </w:r>
          </w:p>
          <w:p w14:paraId="07BADF8E" w14:textId="77777777" w:rsidR="0044123A" w:rsidRPr="00522E90" w:rsidRDefault="00D277E1"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HS làm </w:t>
            </w:r>
            <w:r w:rsidRPr="00522E90">
              <w:rPr>
                <w:rFonts w:eastAsia="Times New Roman" w:cs="Times New Roman"/>
                <w:b/>
                <w:color w:val="000000"/>
                <w:szCs w:val="28"/>
              </w:rPr>
              <w:t>Vận dụng</w:t>
            </w:r>
            <w:r w:rsidRPr="00522E90">
              <w:rPr>
                <w:rFonts w:eastAsia="Times New Roman" w:cs="Times New Roman"/>
                <w:color w:val="000000"/>
                <w:szCs w:val="28"/>
              </w:rPr>
              <w:t>. GV gợi ý cho HS dựa vào dấu hiệu nhận biết hình thoi và hình vuông để giải thích tình huống mở đầu.</w:t>
            </w:r>
          </w:p>
          <w:p w14:paraId="271EF692"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b/>
                <w:bCs/>
                <w:color w:val="000000"/>
                <w:szCs w:val="28"/>
              </w:rPr>
              <w:t>Bước 2: Thực hiện nhiệm vụ:</w:t>
            </w:r>
          </w:p>
          <w:p w14:paraId="69E615EB"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HS theo dõi SGK, chú ý nghe, tiếp nhận kiến thức, hoàn thành các yêu cầu, thảo luận nhóm đôi theo yêu cầu, trả lời câu hỏi.</w:t>
            </w:r>
          </w:p>
          <w:p w14:paraId="3AE3B685"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GV quan sát hỗ trợ, hướng dẫn.</w:t>
            </w:r>
          </w:p>
          <w:p w14:paraId="4CDDDBE4"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b/>
                <w:bCs/>
                <w:color w:val="000000"/>
                <w:szCs w:val="28"/>
              </w:rPr>
              <w:t>Bước 3: Báo cáo, thảo luận:</w:t>
            </w:r>
          </w:p>
          <w:p w14:paraId="76498FEB"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HS giơ tay phát biểu, lên bảng trình bày</w:t>
            </w:r>
          </w:p>
          <w:p w14:paraId="7F231F41"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Một số HS khác nhận xét, bổ sung cho bạn.</w:t>
            </w:r>
          </w:p>
          <w:p w14:paraId="01730E9B"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b/>
                <w:bCs/>
                <w:color w:val="000000"/>
                <w:szCs w:val="28"/>
              </w:rPr>
              <w:t>Bước 4: Kết luận, nhận định: </w:t>
            </w:r>
            <w:r w:rsidRPr="00522E90">
              <w:rPr>
                <w:rFonts w:eastAsia="Times New Roman" w:cs="Times New Roman"/>
                <w:color w:val="000000"/>
                <w:szCs w:val="28"/>
              </w:rPr>
              <w:t>GV tổng quát lưu ý lại kiến thức trọng tâm</w:t>
            </w:r>
          </w:p>
          <w:p w14:paraId="36040BE1"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Hình thoi là tứ giác có </w:t>
            </w:r>
            <w:r w:rsidR="00D277E1" w:rsidRPr="00522E90">
              <w:rPr>
                <w:rFonts w:eastAsia="Times New Roman" w:cs="Times New Roman"/>
                <w:color w:val="000000"/>
                <w:szCs w:val="28"/>
              </w:rPr>
              <w:t xml:space="preserve">bốn góc vuông và </w:t>
            </w:r>
            <w:r w:rsidRPr="00522E90">
              <w:rPr>
                <w:rFonts w:eastAsia="Times New Roman" w:cs="Times New Roman"/>
                <w:color w:val="000000"/>
                <w:szCs w:val="28"/>
              </w:rPr>
              <w:t>bốn cạnh bằng nhau.</w:t>
            </w:r>
          </w:p>
          <w:p w14:paraId="544879B9" w14:textId="77777777" w:rsidR="0044123A" w:rsidRPr="00522E90" w:rsidRDefault="0044123A"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Hình </w:t>
            </w:r>
            <w:r w:rsidR="00D277E1" w:rsidRPr="00522E90">
              <w:rPr>
                <w:rFonts w:eastAsia="Times New Roman" w:cs="Times New Roman"/>
                <w:color w:val="000000"/>
                <w:szCs w:val="28"/>
              </w:rPr>
              <w:t>vuông có tất cả các tính chất của hình thoi và hình chữ nhật.</w:t>
            </w:r>
          </w:p>
          <w:p w14:paraId="7B72A258" w14:textId="77777777" w:rsidR="0044123A" w:rsidRPr="00522E90" w:rsidRDefault="0044123A" w:rsidP="00D277E1">
            <w:pPr>
              <w:spacing w:after="0" w:line="276" w:lineRule="auto"/>
              <w:rPr>
                <w:rFonts w:eastAsia="Times New Roman" w:cs="Times New Roman"/>
                <w:color w:val="000000"/>
                <w:szCs w:val="28"/>
              </w:rPr>
            </w:pPr>
            <w:r w:rsidRPr="00522E90">
              <w:rPr>
                <w:rFonts w:eastAsia="Times New Roman" w:cs="Times New Roman"/>
                <w:color w:val="000000"/>
                <w:szCs w:val="28"/>
              </w:rPr>
              <w:t xml:space="preserve">+ Dấu hiệu nhận biết của hình </w:t>
            </w:r>
            <w:r w:rsidR="00D277E1" w:rsidRPr="00522E90">
              <w:rPr>
                <w:rFonts w:eastAsia="Times New Roman" w:cs="Times New Roman"/>
                <w:color w:val="000000"/>
                <w:szCs w:val="28"/>
              </w:rPr>
              <w:t>vuông.</w:t>
            </w:r>
          </w:p>
        </w:tc>
        <w:tc>
          <w:tcPr>
            <w:tcW w:w="5249" w:type="dxa"/>
            <w:shd w:val="clear" w:color="auto" w:fill="FFFFFF"/>
            <w:tcMar>
              <w:top w:w="75" w:type="dxa"/>
              <w:left w:w="75" w:type="dxa"/>
              <w:bottom w:w="75" w:type="dxa"/>
              <w:right w:w="0" w:type="dxa"/>
            </w:tcMar>
            <w:hideMark/>
          </w:tcPr>
          <w:p w14:paraId="77CAF8A2" w14:textId="77777777" w:rsidR="0044123A" w:rsidRPr="00522E90" w:rsidRDefault="00D277E1" w:rsidP="00683343">
            <w:pPr>
              <w:spacing w:after="0" w:line="276" w:lineRule="auto"/>
              <w:rPr>
                <w:rFonts w:eastAsia="Times New Roman" w:cs="Times New Roman"/>
                <w:b/>
                <w:color w:val="000000"/>
                <w:szCs w:val="28"/>
              </w:rPr>
            </w:pPr>
            <w:r w:rsidRPr="00522E90">
              <w:rPr>
                <w:rFonts w:eastAsia="Times New Roman" w:cs="Times New Roman"/>
                <w:b/>
                <w:color w:val="000000"/>
                <w:szCs w:val="28"/>
              </w:rPr>
              <w:lastRenderedPageBreak/>
              <w:t>2. Hình vuông</w:t>
            </w:r>
          </w:p>
          <w:p w14:paraId="40B169FE" w14:textId="77777777" w:rsidR="00D277E1" w:rsidRPr="00522E90" w:rsidRDefault="00D277E1" w:rsidP="00683343">
            <w:pPr>
              <w:spacing w:after="0" w:line="276" w:lineRule="auto"/>
              <w:rPr>
                <w:rFonts w:eastAsia="Times New Roman" w:cs="Times New Roman"/>
                <w:color w:val="000000"/>
                <w:szCs w:val="28"/>
              </w:rPr>
            </w:pPr>
            <w:r w:rsidRPr="00522E90">
              <w:rPr>
                <w:rFonts w:eastAsia="Times New Roman" w:cs="Times New Roman"/>
                <w:b/>
                <w:color w:val="000000"/>
                <w:szCs w:val="28"/>
              </w:rPr>
              <w:t>a. Khái niệm hình vuông và tính chất của nó</w:t>
            </w:r>
          </w:p>
          <w:p w14:paraId="713C1AF3" w14:textId="77777777" w:rsidR="00D277E1" w:rsidRPr="00522E90" w:rsidRDefault="00971EAC" w:rsidP="00683343">
            <w:pPr>
              <w:spacing w:after="0" w:line="276" w:lineRule="auto"/>
              <w:rPr>
                <w:rFonts w:eastAsia="Times New Roman" w:cs="Times New Roman"/>
                <w:color w:val="000000"/>
                <w:szCs w:val="28"/>
              </w:rPr>
            </w:pPr>
            <w:r w:rsidRPr="00522E90">
              <w:rPr>
                <w:rFonts w:cs="Times New Roman"/>
                <w:noProof/>
                <w:color w:val="333333"/>
                <w:szCs w:val="28"/>
              </w:rPr>
              <w:drawing>
                <wp:inline distT="0" distB="0" distL="0" distR="0" wp14:anchorId="513817DF" wp14:editId="6FF8B50E">
                  <wp:extent cx="1425145" cy="1603170"/>
                  <wp:effectExtent l="0" t="0" r="3810" b="0"/>
                  <wp:docPr id="3" name="Picture 3" descr="Câu hỏi trang 70 Toán 8 Tập 1 | Kết nối tri thức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âu hỏi trang 70 Toán 8 Tập 1 | Kết nối tri thức Giải Toán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1146" cy="1609921"/>
                          </a:xfrm>
                          <a:prstGeom prst="rect">
                            <a:avLst/>
                          </a:prstGeom>
                          <a:noFill/>
                          <a:ln>
                            <a:noFill/>
                          </a:ln>
                        </pic:spPr>
                      </pic:pic>
                    </a:graphicData>
                  </a:graphic>
                </wp:inline>
              </w:drawing>
            </w:r>
          </w:p>
          <w:p w14:paraId="29E2C8C6" w14:textId="77777777" w:rsidR="00D277E1" w:rsidRPr="00522E90" w:rsidRDefault="00D277E1" w:rsidP="00683343">
            <w:pPr>
              <w:spacing w:after="0" w:line="276" w:lineRule="auto"/>
              <w:rPr>
                <w:rFonts w:eastAsia="Times New Roman" w:cs="Times New Roman"/>
                <w:color w:val="000000"/>
                <w:szCs w:val="28"/>
              </w:rPr>
            </w:pPr>
            <w:r w:rsidRPr="00522E90">
              <w:rPr>
                <w:rFonts w:eastAsia="Times New Roman" w:cs="Times New Roman"/>
                <w:b/>
                <w:color w:val="000000"/>
                <w:szCs w:val="28"/>
              </w:rPr>
              <w:t>Kết luận:</w:t>
            </w:r>
            <w:r w:rsidRPr="00522E90">
              <w:rPr>
                <w:rFonts w:eastAsia="Times New Roman" w:cs="Times New Roman"/>
                <w:color w:val="000000"/>
                <w:szCs w:val="28"/>
              </w:rPr>
              <w:t xml:space="preserve"> Hình vuông là tứ giác có bốn góc vuông và bốn cạnh bằng nhau</w:t>
            </w:r>
            <w:r w:rsidR="00971EAC" w:rsidRPr="00522E90">
              <w:rPr>
                <w:rFonts w:eastAsia="Times New Roman" w:cs="Times New Roman"/>
                <w:color w:val="000000"/>
                <w:szCs w:val="28"/>
              </w:rPr>
              <w:t>.</w:t>
            </w:r>
          </w:p>
          <w:p w14:paraId="7C3D2E5D" w14:textId="77777777" w:rsidR="00971EAC" w:rsidRPr="00522E90" w:rsidRDefault="00971EAC" w:rsidP="00971EAC">
            <w:pPr>
              <w:spacing w:after="0" w:line="276" w:lineRule="auto"/>
              <w:jc w:val="both"/>
              <w:rPr>
                <w:rFonts w:eastAsia="Times New Roman" w:cs="Times New Roman"/>
                <w:b/>
                <w:color w:val="000000"/>
                <w:szCs w:val="28"/>
              </w:rPr>
            </w:pPr>
            <w:r w:rsidRPr="00522E90">
              <w:rPr>
                <w:rFonts w:eastAsia="Times New Roman" w:cs="Times New Roman"/>
                <w:b/>
                <w:color w:val="000000"/>
                <w:szCs w:val="28"/>
              </w:rPr>
              <w:t>HĐ2</w:t>
            </w:r>
          </w:p>
          <w:p w14:paraId="5228AF34" w14:textId="77777777" w:rsidR="00971EAC" w:rsidRPr="00522E90" w:rsidRDefault="00971EAC" w:rsidP="00971EAC">
            <w:pPr>
              <w:pStyle w:val="NormalWeb"/>
              <w:shd w:val="clear" w:color="auto" w:fill="FFFFFF"/>
              <w:spacing w:before="0" w:beforeAutospacing="0" w:after="0" w:afterAutospacing="0"/>
              <w:jc w:val="both"/>
              <w:rPr>
                <w:sz w:val="28"/>
                <w:szCs w:val="28"/>
              </w:rPr>
            </w:pPr>
            <w:r w:rsidRPr="00522E90">
              <w:rPr>
                <w:sz w:val="28"/>
                <w:szCs w:val="28"/>
              </w:rPr>
              <w:t>Vì hình vuông có bốn góc vuông nên hình vuông cũng là hình chữ nhật nên có hai đường chéo bằng nhau.</w:t>
            </w:r>
          </w:p>
          <w:p w14:paraId="7DD63CD2" w14:textId="77777777" w:rsidR="00971EAC" w:rsidRPr="00522E90" w:rsidRDefault="00971EAC" w:rsidP="00971EAC">
            <w:pPr>
              <w:pStyle w:val="NormalWeb"/>
              <w:shd w:val="clear" w:color="auto" w:fill="FFFFFF"/>
              <w:spacing w:before="0" w:beforeAutospacing="0" w:after="0" w:afterAutospacing="0"/>
              <w:jc w:val="both"/>
              <w:rPr>
                <w:sz w:val="28"/>
                <w:szCs w:val="28"/>
              </w:rPr>
            </w:pPr>
            <w:r w:rsidRPr="00522E90">
              <w:rPr>
                <w:sz w:val="28"/>
                <w:szCs w:val="28"/>
              </w:rPr>
              <w:t>Vì hình vuông có bốn cạnh bằng nhau nên hình vuông cũng là hình thoi nên có hai đường chéo vuông góc với nhau.</w:t>
            </w:r>
          </w:p>
          <w:p w14:paraId="1EE849D0" w14:textId="77777777" w:rsidR="00971EAC" w:rsidRPr="00522E90" w:rsidRDefault="00971EAC" w:rsidP="00683343">
            <w:pPr>
              <w:spacing w:after="0" w:line="276" w:lineRule="auto"/>
              <w:rPr>
                <w:rFonts w:eastAsia="Times New Roman" w:cs="Times New Roman"/>
                <w:color w:val="000000"/>
                <w:szCs w:val="28"/>
              </w:rPr>
            </w:pPr>
          </w:p>
          <w:p w14:paraId="50647E6A" w14:textId="77777777" w:rsidR="006A7129" w:rsidRPr="00522E90" w:rsidRDefault="006A7129" w:rsidP="00683343">
            <w:pPr>
              <w:spacing w:after="0" w:line="276" w:lineRule="auto"/>
              <w:rPr>
                <w:rFonts w:eastAsia="Times New Roman" w:cs="Times New Roman"/>
                <w:color w:val="000000"/>
                <w:szCs w:val="28"/>
              </w:rPr>
            </w:pPr>
          </w:p>
          <w:p w14:paraId="3A5277C8" w14:textId="77777777" w:rsidR="006A7129" w:rsidRPr="00522E90" w:rsidRDefault="006A7129" w:rsidP="00683343">
            <w:pPr>
              <w:spacing w:after="0" w:line="276" w:lineRule="auto"/>
              <w:rPr>
                <w:rFonts w:eastAsia="Times New Roman" w:cs="Times New Roman"/>
                <w:color w:val="000000"/>
                <w:szCs w:val="28"/>
              </w:rPr>
            </w:pPr>
          </w:p>
          <w:p w14:paraId="08CA143E" w14:textId="77777777" w:rsidR="006A7129" w:rsidRPr="00522E90" w:rsidRDefault="006A7129" w:rsidP="00683343">
            <w:pPr>
              <w:spacing w:after="0" w:line="276" w:lineRule="auto"/>
              <w:rPr>
                <w:rFonts w:eastAsia="Times New Roman" w:cs="Times New Roman"/>
                <w:color w:val="000000"/>
                <w:szCs w:val="28"/>
              </w:rPr>
            </w:pPr>
          </w:p>
          <w:p w14:paraId="4B77472B" w14:textId="77777777" w:rsidR="006A7129" w:rsidRPr="00522E90" w:rsidRDefault="006A7129" w:rsidP="00683343">
            <w:pPr>
              <w:spacing w:after="0" w:line="276" w:lineRule="auto"/>
              <w:rPr>
                <w:rFonts w:eastAsia="Times New Roman" w:cs="Times New Roman"/>
                <w:color w:val="000000"/>
                <w:szCs w:val="28"/>
              </w:rPr>
            </w:pPr>
          </w:p>
          <w:p w14:paraId="39F222C0" w14:textId="77777777" w:rsidR="006A7129" w:rsidRPr="00522E90" w:rsidRDefault="006A7129" w:rsidP="00683343">
            <w:pPr>
              <w:spacing w:after="0" w:line="276" w:lineRule="auto"/>
              <w:rPr>
                <w:rFonts w:eastAsia="Times New Roman" w:cs="Times New Roman"/>
                <w:color w:val="000000"/>
                <w:szCs w:val="28"/>
              </w:rPr>
            </w:pPr>
          </w:p>
          <w:p w14:paraId="192BE955" w14:textId="77777777" w:rsidR="006A7129" w:rsidRPr="00522E90" w:rsidRDefault="006A7129" w:rsidP="00683343">
            <w:pPr>
              <w:spacing w:after="0" w:line="276" w:lineRule="auto"/>
              <w:rPr>
                <w:rFonts w:eastAsia="Times New Roman" w:cs="Times New Roman"/>
                <w:color w:val="000000"/>
                <w:szCs w:val="28"/>
              </w:rPr>
            </w:pPr>
          </w:p>
          <w:p w14:paraId="44A32397" w14:textId="77777777" w:rsidR="006A7129" w:rsidRPr="00522E90" w:rsidRDefault="006A7129" w:rsidP="00683343">
            <w:pPr>
              <w:spacing w:after="0" w:line="276" w:lineRule="auto"/>
              <w:rPr>
                <w:rFonts w:eastAsia="Times New Roman" w:cs="Times New Roman"/>
                <w:color w:val="000000"/>
                <w:szCs w:val="28"/>
              </w:rPr>
            </w:pPr>
          </w:p>
          <w:p w14:paraId="41993D29" w14:textId="77777777" w:rsidR="006A7129" w:rsidRPr="00522E90" w:rsidRDefault="006A7129" w:rsidP="00683343">
            <w:pPr>
              <w:spacing w:after="0" w:line="276" w:lineRule="auto"/>
              <w:rPr>
                <w:rFonts w:eastAsia="Times New Roman" w:cs="Times New Roman"/>
                <w:color w:val="000000"/>
                <w:szCs w:val="28"/>
              </w:rPr>
            </w:pPr>
          </w:p>
          <w:p w14:paraId="2ECC178D" w14:textId="77777777" w:rsidR="00971EAC" w:rsidRPr="00522E90" w:rsidRDefault="00971EAC" w:rsidP="00683343">
            <w:pPr>
              <w:spacing w:after="0" w:line="276" w:lineRule="auto"/>
              <w:rPr>
                <w:rFonts w:eastAsia="Times New Roman" w:cs="Times New Roman"/>
                <w:color w:val="000000"/>
                <w:szCs w:val="28"/>
              </w:rPr>
            </w:pPr>
            <w:r w:rsidRPr="00522E90">
              <w:rPr>
                <w:rFonts w:eastAsia="Times New Roman" w:cs="Times New Roman"/>
                <w:b/>
                <w:color w:val="000000"/>
                <w:szCs w:val="28"/>
              </w:rPr>
              <w:t>Định lý 3:</w:t>
            </w:r>
            <w:r w:rsidRPr="00522E90">
              <w:rPr>
                <w:rFonts w:eastAsia="Times New Roman" w:cs="Times New Roman"/>
                <w:color w:val="000000"/>
                <w:szCs w:val="28"/>
              </w:rPr>
              <w:t xml:space="preserve"> SGK</w:t>
            </w:r>
          </w:p>
          <w:p w14:paraId="66B044E7" w14:textId="77777777" w:rsidR="00971EAC" w:rsidRPr="00522E90" w:rsidRDefault="00971EAC"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Dấu hiệu nhận biết hình vuông</w:t>
            </w:r>
          </w:p>
          <w:p w14:paraId="1350331A" w14:textId="77777777" w:rsidR="00971EAC" w:rsidRPr="00522E90" w:rsidRDefault="00971EAC" w:rsidP="00683343">
            <w:pPr>
              <w:spacing w:after="0" w:line="276" w:lineRule="auto"/>
              <w:rPr>
                <w:rFonts w:eastAsia="Times New Roman" w:cs="Times New Roman"/>
                <w:color w:val="000000"/>
                <w:szCs w:val="28"/>
              </w:rPr>
            </w:pPr>
            <w:r w:rsidRPr="00522E90">
              <w:rPr>
                <w:rFonts w:eastAsia="Times New Roman" w:cs="Times New Roman"/>
                <w:b/>
                <w:color w:val="000000"/>
                <w:szCs w:val="28"/>
              </w:rPr>
              <w:t>Định lý 4:</w:t>
            </w:r>
            <w:r w:rsidRPr="00522E90">
              <w:rPr>
                <w:rFonts w:eastAsia="Times New Roman" w:cs="Times New Roman"/>
                <w:color w:val="000000"/>
                <w:szCs w:val="28"/>
              </w:rPr>
              <w:t xml:space="preserve"> SGK</w:t>
            </w:r>
          </w:p>
          <w:p w14:paraId="06C5367A" w14:textId="77777777" w:rsidR="00971EAC" w:rsidRPr="00522E90" w:rsidRDefault="00971EAC" w:rsidP="00683343">
            <w:pPr>
              <w:spacing w:after="0" w:line="276" w:lineRule="auto"/>
              <w:rPr>
                <w:rFonts w:eastAsia="Times New Roman" w:cs="Times New Roman"/>
                <w:color w:val="000000"/>
                <w:szCs w:val="28"/>
              </w:rPr>
            </w:pPr>
            <w:r w:rsidRPr="00522E90">
              <w:rPr>
                <w:rFonts w:eastAsia="Times New Roman" w:cs="Times New Roman"/>
                <w:b/>
                <w:color w:val="000000"/>
                <w:szCs w:val="28"/>
              </w:rPr>
              <w:t>Chú ý:</w:t>
            </w:r>
            <w:r w:rsidRPr="00522E90">
              <w:rPr>
                <w:rFonts w:eastAsia="Times New Roman" w:cs="Times New Roman"/>
                <w:color w:val="000000"/>
                <w:szCs w:val="28"/>
              </w:rPr>
              <w:t xml:space="preserve"> SGK</w:t>
            </w:r>
          </w:p>
          <w:p w14:paraId="56C7AB7A" w14:textId="77777777" w:rsidR="00971EAC" w:rsidRPr="00522E90" w:rsidRDefault="00971EAC" w:rsidP="00683343">
            <w:pPr>
              <w:spacing w:after="0" w:line="276" w:lineRule="auto"/>
              <w:rPr>
                <w:rFonts w:eastAsia="Times New Roman" w:cs="Times New Roman"/>
                <w:color w:val="000000"/>
                <w:szCs w:val="28"/>
              </w:rPr>
            </w:pPr>
          </w:p>
          <w:p w14:paraId="450A5A43" w14:textId="77777777" w:rsidR="00971EAC" w:rsidRPr="00522E90" w:rsidRDefault="00971EAC" w:rsidP="00971EAC">
            <w:pPr>
              <w:pStyle w:val="NormalWeb"/>
              <w:shd w:val="clear" w:color="auto" w:fill="FFFFFF"/>
              <w:spacing w:before="0" w:beforeAutospacing="0" w:after="0" w:afterAutospacing="0"/>
              <w:jc w:val="both"/>
              <w:rPr>
                <w:color w:val="333333"/>
                <w:sz w:val="28"/>
                <w:szCs w:val="28"/>
              </w:rPr>
            </w:pPr>
            <w:r w:rsidRPr="00522E90">
              <w:rPr>
                <w:noProof/>
                <w:color w:val="333333"/>
                <w:sz w:val="28"/>
                <w:szCs w:val="28"/>
              </w:rPr>
              <w:drawing>
                <wp:inline distT="0" distB="0" distL="0" distR="0" wp14:anchorId="3346BB45" wp14:editId="3B8B102C">
                  <wp:extent cx="1425145" cy="1603170"/>
                  <wp:effectExtent l="0" t="0" r="3810" b="0"/>
                  <wp:docPr id="1" name="Picture 1" descr="Câu hỏi trang 70 Toán 8 Tập 1 | Kết nối tri thức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âu hỏi trang 70 Toán 8 Tập 1 | Kết nối tri thức Giải Toán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1146" cy="1609921"/>
                          </a:xfrm>
                          <a:prstGeom prst="rect">
                            <a:avLst/>
                          </a:prstGeom>
                          <a:noFill/>
                          <a:ln>
                            <a:noFill/>
                          </a:ln>
                        </pic:spPr>
                      </pic:pic>
                    </a:graphicData>
                  </a:graphic>
                </wp:inline>
              </w:drawing>
            </w:r>
          </w:p>
          <w:p w14:paraId="3935883E" w14:textId="77777777" w:rsidR="00971EAC" w:rsidRPr="00522E90" w:rsidRDefault="00971EAC" w:rsidP="00971EAC">
            <w:pPr>
              <w:pStyle w:val="NormalWeb"/>
              <w:shd w:val="clear" w:color="auto" w:fill="FFFFFF"/>
              <w:spacing w:before="0" w:beforeAutospacing="0" w:after="0" w:afterAutospacing="0"/>
              <w:jc w:val="both"/>
              <w:rPr>
                <w:color w:val="333333"/>
                <w:sz w:val="28"/>
                <w:szCs w:val="28"/>
              </w:rPr>
            </w:pPr>
            <w:r w:rsidRPr="00522E90">
              <w:rPr>
                <w:noProof/>
                <w:color w:val="333333"/>
                <w:sz w:val="28"/>
                <w:szCs w:val="28"/>
              </w:rPr>
              <w:drawing>
                <wp:inline distT="0" distB="0" distL="0" distR="0" wp14:anchorId="60F8341C" wp14:editId="2CF404FE">
                  <wp:extent cx="3187700" cy="790832"/>
                  <wp:effectExtent l="0" t="0" r="0" b="9525"/>
                  <wp:docPr id="2" name="Picture 2" descr="Câu hỏi trang 70 Toán 8 Tập 1 | Kết nối tri thức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ang 70 Toán 8 Tập 1 | Kết nối tri thức Giải Toán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50242" cy="806348"/>
                          </a:xfrm>
                          <a:prstGeom prst="rect">
                            <a:avLst/>
                          </a:prstGeom>
                          <a:noFill/>
                          <a:ln>
                            <a:noFill/>
                          </a:ln>
                        </pic:spPr>
                      </pic:pic>
                    </a:graphicData>
                  </a:graphic>
                </wp:inline>
              </w:drawing>
            </w:r>
          </w:p>
          <w:p w14:paraId="55B88C70" w14:textId="77777777" w:rsidR="00971EAC" w:rsidRPr="00522E90" w:rsidRDefault="00971EAC" w:rsidP="00971EAC">
            <w:pPr>
              <w:pStyle w:val="NormalWeb"/>
              <w:shd w:val="clear" w:color="auto" w:fill="FFFFFF"/>
              <w:spacing w:before="0" w:beforeAutospacing="0" w:after="0" w:afterAutospacing="0"/>
              <w:rPr>
                <w:noProof/>
                <w:sz w:val="28"/>
                <w:szCs w:val="28"/>
              </w:rPr>
            </w:pPr>
          </w:p>
          <w:p w14:paraId="23F07D54" w14:textId="77777777" w:rsidR="00971EAC" w:rsidRPr="00522E90" w:rsidRDefault="00971EAC" w:rsidP="00971EAC">
            <w:pPr>
              <w:pStyle w:val="NormalWeb"/>
              <w:shd w:val="clear" w:color="auto" w:fill="FFFFFF"/>
              <w:spacing w:before="0" w:beforeAutospacing="0" w:after="0" w:afterAutospacing="0"/>
              <w:jc w:val="both"/>
              <w:rPr>
                <w:b/>
                <w:noProof/>
                <w:sz w:val="28"/>
                <w:szCs w:val="28"/>
              </w:rPr>
            </w:pPr>
            <w:r w:rsidRPr="00522E90">
              <w:rPr>
                <w:b/>
                <w:noProof/>
                <w:sz w:val="28"/>
                <w:szCs w:val="28"/>
              </w:rPr>
              <w:t xml:space="preserve">Luyện tập 2: </w:t>
            </w:r>
          </w:p>
          <w:p w14:paraId="5C04D4C8" w14:textId="77777777" w:rsidR="00971EAC" w:rsidRPr="00522E90" w:rsidRDefault="00971EAC" w:rsidP="00971EAC">
            <w:pPr>
              <w:pStyle w:val="NormalWeb"/>
              <w:shd w:val="clear" w:color="auto" w:fill="FFFFFF"/>
              <w:spacing w:before="0" w:beforeAutospacing="0" w:after="0" w:afterAutospacing="0"/>
              <w:jc w:val="both"/>
              <w:rPr>
                <w:noProof/>
                <w:sz w:val="28"/>
                <w:szCs w:val="28"/>
              </w:rPr>
            </w:pPr>
          </w:p>
          <w:p w14:paraId="4063F19F" w14:textId="77777777" w:rsidR="00971EAC" w:rsidRPr="00522E90" w:rsidRDefault="00971EAC" w:rsidP="00971EAC">
            <w:pPr>
              <w:pStyle w:val="NormalWeb"/>
              <w:shd w:val="clear" w:color="auto" w:fill="FFFFFF"/>
              <w:spacing w:before="0" w:beforeAutospacing="0" w:after="0" w:afterAutospacing="0"/>
              <w:jc w:val="both"/>
              <w:rPr>
                <w:noProof/>
                <w:sz w:val="28"/>
                <w:szCs w:val="28"/>
              </w:rPr>
            </w:pPr>
          </w:p>
          <w:p w14:paraId="553928FE" w14:textId="77777777" w:rsidR="00971EAC" w:rsidRPr="00522E90" w:rsidRDefault="00971EAC" w:rsidP="00971EAC">
            <w:pPr>
              <w:pStyle w:val="NormalWeb"/>
              <w:shd w:val="clear" w:color="auto" w:fill="FFFFFF"/>
              <w:spacing w:before="0" w:beforeAutospacing="0" w:after="0" w:afterAutospacing="0"/>
              <w:jc w:val="both"/>
              <w:rPr>
                <w:sz w:val="28"/>
                <w:szCs w:val="28"/>
              </w:rPr>
            </w:pPr>
            <w:r w:rsidRPr="00522E90">
              <w:rPr>
                <w:noProof/>
                <w:sz w:val="28"/>
                <w:szCs w:val="28"/>
              </w:rPr>
              <w:drawing>
                <wp:inline distT="0" distB="0" distL="0" distR="0" wp14:anchorId="2870508D" wp14:editId="77CF079D">
                  <wp:extent cx="3227796" cy="1087463"/>
                  <wp:effectExtent l="0" t="0" r="0" b="0"/>
                  <wp:docPr id="4" name="Picture 4" descr="Giải Luyện tập 2 trang 71 sgk Toán 8 tập 1 Kết n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Luyện tập 2 trang 71 sgk Toán 8 tập 1 Kết nố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53731" cy="1096201"/>
                          </a:xfrm>
                          <a:prstGeom prst="rect">
                            <a:avLst/>
                          </a:prstGeom>
                          <a:noFill/>
                          <a:ln>
                            <a:noFill/>
                          </a:ln>
                        </pic:spPr>
                      </pic:pic>
                    </a:graphicData>
                  </a:graphic>
                </wp:inline>
              </w:drawing>
            </w:r>
          </w:p>
          <w:p w14:paraId="0CE67603" w14:textId="77777777" w:rsidR="00971EAC" w:rsidRPr="00522E90" w:rsidRDefault="00971EAC" w:rsidP="00971EAC">
            <w:pPr>
              <w:pStyle w:val="NormalWeb"/>
              <w:shd w:val="clear" w:color="auto" w:fill="FFFFFF"/>
              <w:spacing w:before="0" w:beforeAutospacing="0" w:after="0" w:afterAutospacing="0"/>
              <w:jc w:val="both"/>
              <w:rPr>
                <w:sz w:val="28"/>
                <w:szCs w:val="28"/>
              </w:rPr>
            </w:pPr>
            <w:r w:rsidRPr="00522E90">
              <w:rPr>
                <w:sz w:val="28"/>
                <w:szCs w:val="28"/>
              </w:rPr>
              <w:t>Bài giải</w:t>
            </w:r>
          </w:p>
          <w:p w14:paraId="004A0D7C" w14:textId="77777777" w:rsidR="00971EAC" w:rsidRPr="00522E90" w:rsidRDefault="00971EAC" w:rsidP="00971EAC">
            <w:pPr>
              <w:pStyle w:val="NormalWeb"/>
              <w:shd w:val="clear" w:color="auto" w:fill="FFFFFF"/>
              <w:spacing w:before="0" w:beforeAutospacing="0" w:after="0" w:afterAutospacing="0"/>
              <w:jc w:val="both"/>
              <w:rPr>
                <w:sz w:val="28"/>
                <w:szCs w:val="28"/>
              </w:rPr>
            </w:pPr>
            <w:r w:rsidRPr="00522E90">
              <w:rPr>
                <w:sz w:val="28"/>
                <w:szCs w:val="28"/>
              </w:rPr>
              <w:t>a) Hình chữ nhật có hai cạnh kề bằng nhau là hình vuông</w:t>
            </w:r>
          </w:p>
          <w:p w14:paraId="33F410F5" w14:textId="77777777" w:rsidR="00971EAC" w:rsidRPr="00522E90" w:rsidRDefault="00971EAC" w:rsidP="00971EAC">
            <w:pPr>
              <w:pStyle w:val="NormalWeb"/>
              <w:shd w:val="clear" w:color="auto" w:fill="FFFFFF"/>
              <w:spacing w:before="0" w:beforeAutospacing="0" w:after="0" w:afterAutospacing="0"/>
              <w:jc w:val="both"/>
              <w:rPr>
                <w:sz w:val="28"/>
                <w:szCs w:val="28"/>
              </w:rPr>
            </w:pPr>
            <w:r w:rsidRPr="00522E90">
              <w:rPr>
                <w:sz w:val="28"/>
                <w:szCs w:val="28"/>
              </w:rPr>
              <w:t>b) Hình chữ nhật có một đường chéo là đường phân giác của một góc là hình vuông</w:t>
            </w:r>
          </w:p>
          <w:p w14:paraId="353B68B6" w14:textId="77777777" w:rsidR="00971EAC" w:rsidRPr="00522E90" w:rsidRDefault="00971EAC" w:rsidP="00971EAC">
            <w:pPr>
              <w:pStyle w:val="NormalWeb"/>
              <w:shd w:val="clear" w:color="auto" w:fill="FFFFFF"/>
              <w:spacing w:before="0" w:beforeAutospacing="0" w:after="0" w:afterAutospacing="0"/>
              <w:jc w:val="both"/>
              <w:rPr>
                <w:sz w:val="28"/>
                <w:szCs w:val="28"/>
              </w:rPr>
            </w:pPr>
            <w:r w:rsidRPr="00522E90">
              <w:rPr>
                <w:sz w:val="28"/>
                <w:szCs w:val="28"/>
              </w:rPr>
              <w:t>c) Hình chữ nhật có hai đường chéo vuông góc</w:t>
            </w:r>
          </w:p>
          <w:p w14:paraId="432CF0F3" w14:textId="77777777" w:rsidR="00971EAC" w:rsidRPr="00522E90" w:rsidRDefault="001C47D9" w:rsidP="00683343">
            <w:pPr>
              <w:spacing w:after="0" w:line="276" w:lineRule="auto"/>
              <w:rPr>
                <w:rFonts w:eastAsia="Times New Roman" w:cs="Times New Roman"/>
                <w:color w:val="000000"/>
                <w:szCs w:val="28"/>
              </w:rPr>
            </w:pPr>
            <w:r w:rsidRPr="00522E90">
              <w:rPr>
                <w:rFonts w:eastAsia="Times New Roman" w:cs="Times New Roman"/>
                <w:color w:val="000000"/>
                <w:szCs w:val="28"/>
              </w:rPr>
              <w:t>Vận dụng:</w:t>
            </w:r>
          </w:p>
          <w:p w14:paraId="2E246428" w14:textId="77777777" w:rsidR="001C47D9" w:rsidRPr="00522E90" w:rsidRDefault="00712EF8"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w:t>
            </w:r>
            <w:r w:rsidR="001C47D9" w:rsidRPr="00522E90">
              <w:rPr>
                <w:rFonts w:eastAsia="Times New Roman" w:cs="Times New Roman"/>
                <w:color w:val="000000"/>
                <w:szCs w:val="28"/>
              </w:rPr>
              <w:t>Tứ giác nhận được có các cạnh bằng nhau và bằng đoạn thẳng AB nên nó là hình thoi.</w:t>
            </w:r>
          </w:p>
          <w:p w14:paraId="4523301E" w14:textId="77777777" w:rsidR="001C47D9" w:rsidRPr="00522E90" w:rsidRDefault="00712EF8" w:rsidP="00683343">
            <w:pPr>
              <w:spacing w:after="0" w:line="276" w:lineRule="auto"/>
              <w:rPr>
                <w:rFonts w:eastAsia="Times New Roman" w:cs="Times New Roman"/>
                <w:color w:val="000000"/>
                <w:szCs w:val="28"/>
              </w:rPr>
            </w:pPr>
            <w:r w:rsidRPr="00522E90">
              <w:rPr>
                <w:rFonts w:eastAsia="Times New Roman" w:cs="Times New Roman"/>
                <w:color w:val="000000"/>
                <w:szCs w:val="28"/>
              </w:rPr>
              <w:t xml:space="preserve">- </w:t>
            </w:r>
            <w:r w:rsidR="001C47D9" w:rsidRPr="00522E90">
              <w:rPr>
                <w:rFonts w:eastAsia="Times New Roman" w:cs="Times New Roman"/>
                <w:color w:val="000000"/>
                <w:szCs w:val="28"/>
              </w:rPr>
              <w:t>Nếu OA</w:t>
            </w:r>
            <w:r w:rsidRPr="00522E90">
              <w:rPr>
                <w:rFonts w:eastAsia="Times New Roman" w:cs="Times New Roman"/>
                <w:color w:val="000000"/>
                <w:szCs w:val="28"/>
              </w:rPr>
              <w:t xml:space="preserve"> </w:t>
            </w:r>
            <w:r w:rsidR="001C47D9" w:rsidRPr="00522E90">
              <w:rPr>
                <w:rFonts w:eastAsia="Times New Roman" w:cs="Times New Roman"/>
                <w:color w:val="000000"/>
                <w:szCs w:val="28"/>
              </w:rPr>
              <w:t>=</w:t>
            </w:r>
            <w:r w:rsidRPr="00522E90">
              <w:rPr>
                <w:rFonts w:eastAsia="Times New Roman" w:cs="Times New Roman"/>
                <w:color w:val="000000"/>
                <w:szCs w:val="28"/>
              </w:rPr>
              <w:t xml:space="preserve"> </w:t>
            </w:r>
            <w:r w:rsidR="001C47D9" w:rsidRPr="00522E90">
              <w:rPr>
                <w:rFonts w:eastAsia="Times New Roman" w:cs="Times New Roman"/>
                <w:color w:val="000000"/>
                <w:szCs w:val="28"/>
              </w:rPr>
              <w:t>OB thì hai đường chéo của hình thoi bằng nhau nên theo Chú ý nó là hình vuông.</w:t>
            </w:r>
          </w:p>
        </w:tc>
      </w:tr>
    </w:tbl>
    <w:p w14:paraId="15D63500" w14:textId="77777777" w:rsidR="001C47D9" w:rsidRPr="00522E90" w:rsidRDefault="001C47D9" w:rsidP="006F591C">
      <w:pPr>
        <w:spacing w:after="0" w:line="276" w:lineRule="auto"/>
        <w:rPr>
          <w:rFonts w:cs="Times New Roman"/>
          <w:szCs w:val="28"/>
        </w:rPr>
      </w:pPr>
    </w:p>
    <w:p w14:paraId="55BBFBAB" w14:textId="77777777" w:rsidR="007B0161" w:rsidRPr="00522E90" w:rsidRDefault="001C47D9" w:rsidP="006F591C">
      <w:pPr>
        <w:spacing w:after="0" w:line="276" w:lineRule="auto"/>
        <w:rPr>
          <w:rFonts w:cs="Times New Roman"/>
          <w:b/>
          <w:szCs w:val="28"/>
        </w:rPr>
      </w:pPr>
      <w:r w:rsidRPr="00522E90">
        <w:rPr>
          <w:rFonts w:cs="Times New Roman"/>
          <w:b/>
          <w:szCs w:val="28"/>
        </w:rPr>
        <w:t>C. HOẠT ĐỘNG LUYỆN TẬP</w:t>
      </w:r>
    </w:p>
    <w:p w14:paraId="27B2B194" w14:textId="77777777" w:rsidR="00712EF8" w:rsidRPr="00712EF8" w:rsidRDefault="00712EF8" w:rsidP="00712EF8">
      <w:pPr>
        <w:widowControl w:val="0"/>
        <w:spacing w:before="60" w:after="60" w:line="240" w:lineRule="auto"/>
        <w:jc w:val="both"/>
        <w:rPr>
          <w:rFonts w:eastAsia="Times New Roman" w:cs="Times New Roman"/>
          <w:szCs w:val="28"/>
        </w:rPr>
      </w:pPr>
      <w:r w:rsidRPr="00712EF8">
        <w:rPr>
          <w:rFonts w:eastAsia="Times New Roman" w:cs="Times New Roman"/>
          <w:b/>
          <w:bCs/>
          <w:szCs w:val="28"/>
        </w:rPr>
        <w:t>a) Mục tiêu:</w:t>
      </w:r>
      <w:r w:rsidRPr="00712EF8">
        <w:rPr>
          <w:rFonts w:eastAsia="Times New Roman" w:cs="Times New Roman"/>
          <w:szCs w:val="28"/>
        </w:rPr>
        <w:t xml:space="preserve"> </w:t>
      </w:r>
      <w:r w:rsidRPr="00712EF8">
        <w:rPr>
          <w:rFonts w:eastAsia="Times New Roman" w:cs="Times New Roman"/>
          <w:szCs w:val="28"/>
          <w:lang w:val="nl-NL"/>
        </w:rPr>
        <w:t xml:space="preserve">Học sinh thực hiện làm bài tập để nắm vững kiến thức về hình </w:t>
      </w:r>
      <w:r w:rsidRPr="00522E90">
        <w:rPr>
          <w:rFonts w:eastAsia="Times New Roman" w:cs="Times New Roman"/>
          <w:szCs w:val="28"/>
          <w:lang w:val="nl-NL"/>
        </w:rPr>
        <w:t xml:space="preserve">thoi, hình </w:t>
      </w:r>
      <w:r w:rsidRPr="00522E90">
        <w:rPr>
          <w:rFonts w:eastAsia="Times New Roman" w:cs="Times New Roman"/>
          <w:szCs w:val="28"/>
          <w:lang w:val="nl-NL"/>
        </w:rPr>
        <w:lastRenderedPageBreak/>
        <w:t>vuông</w:t>
      </w:r>
      <w:r w:rsidRPr="00712EF8">
        <w:rPr>
          <w:rFonts w:eastAsia="Times New Roman" w:cs="Times New Roman"/>
          <w:szCs w:val="28"/>
          <w:lang w:val="nl-NL"/>
        </w:rPr>
        <w:t xml:space="preserve"> (Khái niệm, tính chất, dấu hiệu nhận biết).</w:t>
      </w:r>
    </w:p>
    <w:p w14:paraId="0D53482C" w14:textId="77777777" w:rsidR="00712EF8" w:rsidRPr="00712EF8" w:rsidRDefault="00712EF8" w:rsidP="00712EF8">
      <w:pPr>
        <w:spacing w:after="0" w:line="276" w:lineRule="auto"/>
        <w:jc w:val="both"/>
        <w:rPr>
          <w:rFonts w:eastAsia="Times New Roman" w:cs="Times New Roman"/>
          <w:szCs w:val="28"/>
        </w:rPr>
      </w:pPr>
      <w:r w:rsidRPr="00712EF8">
        <w:rPr>
          <w:rFonts w:eastAsia="Times New Roman" w:cs="Times New Roman"/>
          <w:b/>
          <w:bCs/>
          <w:szCs w:val="28"/>
        </w:rPr>
        <w:t xml:space="preserve">b) Nội dung: </w:t>
      </w:r>
      <w:r w:rsidRPr="00712EF8">
        <w:rPr>
          <w:rFonts w:eastAsia="Times New Roman" w:cs="Times New Roman"/>
          <w:bCs/>
          <w:szCs w:val="28"/>
        </w:rPr>
        <w:t xml:space="preserve">Vận dụng kiến thức linh hoạt đã học về hình chữ nhật, HS hoạt động nhóm làm bài </w:t>
      </w:r>
      <w:r w:rsidRPr="00522E90">
        <w:rPr>
          <w:rFonts w:eastAsia="Times New Roman" w:cs="Times New Roman"/>
          <w:bCs/>
          <w:szCs w:val="28"/>
        </w:rPr>
        <w:t>3.29; 3.30 (sgk trang 71,72</w:t>
      </w:r>
      <w:r w:rsidRPr="00712EF8">
        <w:rPr>
          <w:rFonts w:eastAsia="Times New Roman" w:cs="Times New Roman"/>
          <w:bCs/>
          <w:szCs w:val="28"/>
        </w:rPr>
        <w:t xml:space="preserve">). </w:t>
      </w:r>
    </w:p>
    <w:p w14:paraId="4F046573" w14:textId="77777777" w:rsidR="00712EF8" w:rsidRPr="00712EF8" w:rsidRDefault="00712EF8" w:rsidP="00712EF8">
      <w:pPr>
        <w:widowControl w:val="0"/>
        <w:spacing w:before="60" w:after="60" w:line="240" w:lineRule="auto"/>
        <w:jc w:val="both"/>
        <w:rPr>
          <w:rFonts w:eastAsia="Times New Roman" w:cs="Times New Roman"/>
          <w:szCs w:val="28"/>
        </w:rPr>
      </w:pPr>
      <w:r w:rsidRPr="00712EF8">
        <w:rPr>
          <w:rFonts w:eastAsia="Times New Roman" w:cs="Times New Roman"/>
          <w:b/>
          <w:bCs/>
          <w:szCs w:val="28"/>
          <w:lang w:val="vi-VN"/>
        </w:rPr>
        <w:t>c) Sản phẩm:</w:t>
      </w:r>
      <w:r w:rsidRPr="00712EF8">
        <w:rPr>
          <w:rFonts w:eastAsia="Times New Roman" w:cs="Times New Roman"/>
          <w:szCs w:val="28"/>
          <w:lang w:val="vi-VN"/>
        </w:rPr>
        <w:t xml:space="preserve"> </w:t>
      </w:r>
      <w:r w:rsidRPr="00712EF8">
        <w:rPr>
          <w:rFonts w:eastAsia="Times New Roman" w:cs="Times New Roman"/>
          <w:szCs w:val="28"/>
        </w:rPr>
        <w:t>Hoàn thiện lời giải bài tập 3.2</w:t>
      </w:r>
      <w:r w:rsidRPr="00522E90">
        <w:rPr>
          <w:rFonts w:eastAsia="Times New Roman" w:cs="Times New Roman"/>
          <w:szCs w:val="28"/>
        </w:rPr>
        <w:t>9; 3.30</w:t>
      </w:r>
    </w:p>
    <w:p w14:paraId="76B4BFB8" w14:textId="77777777" w:rsidR="00712EF8" w:rsidRPr="00712EF8" w:rsidRDefault="00712EF8" w:rsidP="00712EF8">
      <w:pPr>
        <w:widowControl w:val="0"/>
        <w:spacing w:before="60" w:after="60" w:line="240" w:lineRule="auto"/>
        <w:jc w:val="both"/>
        <w:rPr>
          <w:rFonts w:eastAsia="Times New Roman" w:cs="Times New Roman"/>
          <w:b/>
          <w:bCs/>
          <w:szCs w:val="28"/>
          <w:lang w:val="vi-VN"/>
        </w:rPr>
      </w:pPr>
      <w:r w:rsidRPr="00712EF8">
        <w:rPr>
          <w:rFonts w:eastAsia="Times New Roman" w:cs="Times New Roman"/>
          <w:b/>
          <w:bCs/>
          <w:szCs w:val="28"/>
          <w:lang w:val="vi-VN"/>
        </w:rPr>
        <w:t>d) Tổ chức thực hiện: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670"/>
      </w:tblGrid>
      <w:tr w:rsidR="00712EF8" w:rsidRPr="00712EF8" w14:paraId="4FB379C6" w14:textId="77777777" w:rsidTr="00712EF8">
        <w:trPr>
          <w:tblHeader/>
        </w:trPr>
        <w:tc>
          <w:tcPr>
            <w:tcW w:w="4253" w:type="dxa"/>
            <w:tcBorders>
              <w:bottom w:val="single" w:sz="4" w:space="0" w:color="auto"/>
            </w:tcBorders>
            <w:shd w:val="clear" w:color="auto" w:fill="FFF2CC" w:themeFill="accent4" w:themeFillTint="33"/>
          </w:tcPr>
          <w:p w14:paraId="0F2BF8F9" w14:textId="77777777" w:rsidR="00712EF8" w:rsidRPr="00712EF8" w:rsidRDefault="00712EF8" w:rsidP="00712EF8">
            <w:pPr>
              <w:widowControl w:val="0"/>
              <w:spacing w:before="60" w:after="60" w:line="240" w:lineRule="auto"/>
              <w:jc w:val="center"/>
              <w:rPr>
                <w:rFonts w:eastAsia="Times New Roman" w:cs="Times New Roman"/>
                <w:szCs w:val="28"/>
                <w:lang w:val="nl-NL"/>
              </w:rPr>
            </w:pPr>
            <w:r w:rsidRPr="00712EF8">
              <w:rPr>
                <w:rFonts w:eastAsia="Calibri" w:cs="Times New Roman"/>
                <w:b/>
                <w:bCs/>
                <w:szCs w:val="28"/>
                <w:lang w:val="nl-NL"/>
              </w:rPr>
              <w:t>Hoạt động của GV - HS</w:t>
            </w:r>
          </w:p>
        </w:tc>
        <w:tc>
          <w:tcPr>
            <w:tcW w:w="5670" w:type="dxa"/>
            <w:tcBorders>
              <w:bottom w:val="single" w:sz="4" w:space="0" w:color="auto"/>
            </w:tcBorders>
            <w:shd w:val="clear" w:color="auto" w:fill="FFF2CC" w:themeFill="accent4" w:themeFillTint="33"/>
          </w:tcPr>
          <w:p w14:paraId="24FB1724" w14:textId="77777777" w:rsidR="00712EF8" w:rsidRPr="00712EF8" w:rsidRDefault="00712EF8" w:rsidP="00712EF8">
            <w:pPr>
              <w:widowControl w:val="0"/>
              <w:spacing w:before="60" w:after="60" w:line="240" w:lineRule="auto"/>
              <w:jc w:val="center"/>
              <w:rPr>
                <w:rFonts w:eastAsia="Times New Roman" w:cs="Times New Roman"/>
                <w:szCs w:val="28"/>
              </w:rPr>
            </w:pPr>
            <w:r w:rsidRPr="00712EF8">
              <w:rPr>
                <w:rFonts w:eastAsia="Calibri" w:cs="Times New Roman"/>
                <w:b/>
                <w:bCs/>
                <w:szCs w:val="28"/>
              </w:rPr>
              <w:t>Sản phẩm dự kiến</w:t>
            </w:r>
          </w:p>
        </w:tc>
      </w:tr>
      <w:tr w:rsidR="00712EF8" w:rsidRPr="00712EF8" w14:paraId="6AF6A69D" w14:textId="77777777" w:rsidTr="00712EF8">
        <w:tc>
          <w:tcPr>
            <w:tcW w:w="4253" w:type="dxa"/>
            <w:tcBorders>
              <w:bottom w:val="single" w:sz="4" w:space="0" w:color="auto"/>
            </w:tcBorders>
            <w:shd w:val="clear" w:color="auto" w:fill="auto"/>
          </w:tcPr>
          <w:p w14:paraId="33537586" w14:textId="77777777" w:rsidR="00712EF8" w:rsidRPr="00712EF8" w:rsidRDefault="00712EF8" w:rsidP="00712EF8">
            <w:pPr>
              <w:spacing w:before="60" w:after="60" w:line="240" w:lineRule="auto"/>
              <w:jc w:val="both"/>
              <w:rPr>
                <w:rFonts w:eastAsia="Times New Roman" w:cs="Times New Roman"/>
                <w:b/>
                <w:szCs w:val="28"/>
              </w:rPr>
            </w:pPr>
            <w:r w:rsidRPr="00712EF8">
              <w:rPr>
                <w:rFonts w:eastAsia="Times New Roman" w:cs="Times New Roman"/>
                <w:b/>
                <w:szCs w:val="28"/>
              </w:rPr>
              <w:t>* GV giao nhiệm vụ học tập.</w:t>
            </w:r>
          </w:p>
          <w:p w14:paraId="23D0724B" w14:textId="77777777" w:rsidR="00712EF8" w:rsidRPr="00522E90" w:rsidRDefault="00712EF8" w:rsidP="00712EF8">
            <w:pPr>
              <w:pBdr>
                <w:top w:val="nil"/>
                <w:left w:val="nil"/>
                <w:bottom w:val="nil"/>
                <w:right w:val="nil"/>
                <w:between w:val="nil"/>
              </w:pBdr>
              <w:spacing w:after="0" w:line="276" w:lineRule="auto"/>
              <w:jc w:val="both"/>
              <w:rPr>
                <w:rFonts w:eastAsia="Times New Roman" w:cs="Times New Roman"/>
                <w:color w:val="000000"/>
                <w:szCs w:val="28"/>
                <w:lang w:val="nl-NL"/>
              </w:rPr>
            </w:pPr>
            <w:r w:rsidRPr="00712EF8">
              <w:rPr>
                <w:rFonts w:eastAsia="Times New Roman" w:cs="Times New Roman"/>
                <w:color w:val="000000"/>
                <w:szCs w:val="28"/>
                <w:lang w:val="nl-NL"/>
              </w:rPr>
              <w:t>- GV yêu cầu HS</w:t>
            </w:r>
            <w:r w:rsidRPr="00522E90">
              <w:rPr>
                <w:rFonts w:eastAsia="Times New Roman" w:cs="Times New Roman"/>
                <w:color w:val="000000"/>
                <w:szCs w:val="28"/>
                <w:lang w:val="nl-NL"/>
              </w:rPr>
              <w:t xml:space="preserve"> trả lời tại chổ </w:t>
            </w:r>
            <w:r w:rsidRPr="00522E90">
              <w:rPr>
                <w:rFonts w:eastAsia="Times New Roman" w:cs="Times New Roman"/>
                <w:b/>
                <w:color w:val="000000"/>
                <w:szCs w:val="28"/>
                <w:lang w:val="nl-NL"/>
              </w:rPr>
              <w:t>Bài 3.29</w:t>
            </w:r>
          </w:p>
          <w:p w14:paraId="0EBD6E35" w14:textId="77777777" w:rsidR="00712EF8" w:rsidRPr="00522E90" w:rsidRDefault="00712EF8" w:rsidP="00712EF8">
            <w:pPr>
              <w:pBdr>
                <w:top w:val="nil"/>
                <w:left w:val="nil"/>
                <w:bottom w:val="nil"/>
                <w:right w:val="nil"/>
                <w:between w:val="nil"/>
              </w:pBdr>
              <w:spacing w:after="0" w:line="276" w:lineRule="auto"/>
              <w:jc w:val="both"/>
              <w:rPr>
                <w:rFonts w:cs="Times New Roman"/>
                <w:b/>
                <w:color w:val="000000"/>
                <w:szCs w:val="28"/>
                <w:lang w:val="nl-NL"/>
              </w:rPr>
            </w:pPr>
            <w:r w:rsidRPr="00522E90">
              <w:rPr>
                <w:rFonts w:cs="Times New Roman"/>
                <w:color w:val="000000"/>
                <w:szCs w:val="28"/>
                <w:lang w:val="nl-NL"/>
              </w:rPr>
              <w:t xml:space="preserve">- GV yêu cầu HS hoạt động nhóm 4 hoàn thành bài tập </w:t>
            </w:r>
            <w:r w:rsidRPr="00522E90">
              <w:rPr>
                <w:rFonts w:cs="Times New Roman"/>
                <w:b/>
                <w:color w:val="000000"/>
                <w:szCs w:val="28"/>
                <w:lang w:val="nl-NL"/>
              </w:rPr>
              <w:t>Bài 3.30</w:t>
            </w:r>
          </w:p>
          <w:p w14:paraId="14399B42" w14:textId="77777777" w:rsidR="006A7129" w:rsidRPr="00522E90" w:rsidRDefault="006A7129" w:rsidP="00712EF8">
            <w:pPr>
              <w:pBdr>
                <w:top w:val="nil"/>
                <w:left w:val="nil"/>
                <w:bottom w:val="nil"/>
                <w:right w:val="nil"/>
                <w:between w:val="nil"/>
              </w:pBdr>
              <w:spacing w:after="0" w:line="276" w:lineRule="auto"/>
              <w:jc w:val="both"/>
              <w:rPr>
                <w:rFonts w:cs="Times New Roman"/>
                <w:b/>
                <w:color w:val="000000"/>
                <w:szCs w:val="28"/>
                <w:lang w:val="nl-NL"/>
              </w:rPr>
            </w:pPr>
          </w:p>
          <w:p w14:paraId="0105E8B4" w14:textId="77777777" w:rsidR="006A7129" w:rsidRPr="00522E90" w:rsidRDefault="006A7129" w:rsidP="00712EF8">
            <w:pPr>
              <w:pBdr>
                <w:top w:val="nil"/>
                <w:left w:val="nil"/>
                <w:bottom w:val="nil"/>
                <w:right w:val="nil"/>
                <w:between w:val="nil"/>
              </w:pBdr>
              <w:spacing w:after="0" w:line="276" w:lineRule="auto"/>
              <w:jc w:val="both"/>
              <w:rPr>
                <w:rFonts w:cs="Times New Roman"/>
                <w:b/>
                <w:color w:val="000000"/>
                <w:szCs w:val="28"/>
                <w:lang w:val="nl-NL"/>
              </w:rPr>
            </w:pPr>
          </w:p>
          <w:p w14:paraId="5ABCFDEE" w14:textId="77777777" w:rsidR="006A7129" w:rsidRPr="00522E90" w:rsidRDefault="006A7129" w:rsidP="00712EF8">
            <w:pPr>
              <w:pBdr>
                <w:top w:val="nil"/>
                <w:left w:val="nil"/>
                <w:bottom w:val="nil"/>
                <w:right w:val="nil"/>
                <w:between w:val="nil"/>
              </w:pBdr>
              <w:spacing w:after="0" w:line="276" w:lineRule="auto"/>
              <w:jc w:val="both"/>
              <w:rPr>
                <w:rFonts w:cs="Times New Roman"/>
                <w:b/>
                <w:color w:val="000000"/>
                <w:szCs w:val="28"/>
                <w:lang w:val="nl-NL"/>
              </w:rPr>
            </w:pPr>
          </w:p>
          <w:p w14:paraId="1F668AAD" w14:textId="77777777" w:rsidR="006A7129" w:rsidRPr="00712EF8" w:rsidRDefault="006A7129" w:rsidP="00712EF8">
            <w:pPr>
              <w:pBdr>
                <w:top w:val="nil"/>
                <w:left w:val="nil"/>
                <w:bottom w:val="nil"/>
                <w:right w:val="nil"/>
                <w:between w:val="nil"/>
              </w:pBdr>
              <w:spacing w:after="0" w:line="276" w:lineRule="auto"/>
              <w:jc w:val="both"/>
              <w:rPr>
                <w:rFonts w:eastAsia="Times New Roman" w:cs="Times New Roman"/>
                <w:color w:val="000000"/>
                <w:szCs w:val="28"/>
                <w:lang w:val="nl-NL"/>
              </w:rPr>
            </w:pPr>
          </w:p>
          <w:p w14:paraId="3BE2CD6A" w14:textId="77777777" w:rsidR="00712EF8" w:rsidRPr="00712EF8" w:rsidRDefault="00712EF8" w:rsidP="00712EF8">
            <w:pPr>
              <w:spacing w:before="60" w:after="60" w:line="240" w:lineRule="auto"/>
              <w:jc w:val="both"/>
              <w:rPr>
                <w:rFonts w:eastAsia="Times New Roman" w:cs="Times New Roman"/>
                <w:b/>
                <w:szCs w:val="28"/>
              </w:rPr>
            </w:pPr>
            <w:r w:rsidRPr="00712EF8">
              <w:rPr>
                <w:rFonts w:eastAsia="Times New Roman" w:cs="Times New Roman"/>
                <w:b/>
                <w:szCs w:val="28"/>
              </w:rPr>
              <w:t>* HS thực hiện nhiệm vụ</w:t>
            </w:r>
          </w:p>
          <w:p w14:paraId="06EF28B0" w14:textId="77777777" w:rsidR="00712EF8" w:rsidRPr="00712EF8" w:rsidRDefault="00712EF8" w:rsidP="00712EF8">
            <w:pPr>
              <w:spacing w:after="0" w:line="276" w:lineRule="auto"/>
              <w:rPr>
                <w:rFonts w:eastAsia="Times New Roman" w:cs="Times New Roman"/>
                <w:szCs w:val="28"/>
                <w:lang w:val="nl-NL"/>
              </w:rPr>
            </w:pPr>
            <w:r w:rsidRPr="00712EF8">
              <w:rPr>
                <w:rFonts w:eastAsia="Times New Roman" w:cs="Times New Roman"/>
                <w:szCs w:val="28"/>
                <w:lang w:val="nl-NL"/>
              </w:rPr>
              <w:t xml:space="preserve">- HS thảo luận nhóm, vẽ hình, trình bày lời giải vào </w:t>
            </w:r>
          </w:p>
          <w:p w14:paraId="1FF89EDD" w14:textId="77777777" w:rsidR="00712EF8" w:rsidRPr="00712EF8" w:rsidRDefault="00712EF8" w:rsidP="00712EF8">
            <w:pPr>
              <w:spacing w:after="0" w:line="276" w:lineRule="auto"/>
              <w:rPr>
                <w:rFonts w:eastAsia="Times New Roman" w:cs="Times New Roman"/>
                <w:szCs w:val="28"/>
                <w:lang w:val="nl-NL"/>
              </w:rPr>
            </w:pPr>
            <w:r w:rsidRPr="00712EF8">
              <w:rPr>
                <w:rFonts w:eastAsia="Times New Roman" w:cs="Times New Roman"/>
                <w:szCs w:val="28"/>
                <w:lang w:val="nl-NL"/>
              </w:rPr>
              <w:t>- HS suy nghĩ trả lời câu hỏi, thảo luận đưa ý kiến.</w:t>
            </w:r>
          </w:p>
          <w:p w14:paraId="1FF33D3C" w14:textId="77777777" w:rsidR="00712EF8" w:rsidRPr="00522E90" w:rsidRDefault="00712EF8" w:rsidP="00712EF8">
            <w:pPr>
              <w:spacing w:after="0" w:line="276" w:lineRule="auto"/>
              <w:rPr>
                <w:rFonts w:eastAsia="Times New Roman" w:cs="Times New Roman"/>
                <w:szCs w:val="28"/>
                <w:lang w:val="nl-NL"/>
              </w:rPr>
            </w:pPr>
            <w:r w:rsidRPr="00712EF8">
              <w:rPr>
                <w:rFonts w:eastAsia="Times New Roman" w:cs="Times New Roman"/>
                <w:szCs w:val="28"/>
                <w:lang w:val="nl-NL"/>
              </w:rPr>
              <w:t>- GV điều hành, quan sát, hỗ trợ.</w:t>
            </w:r>
          </w:p>
          <w:p w14:paraId="5180DC12" w14:textId="77777777" w:rsidR="006A7129" w:rsidRPr="00522E90" w:rsidRDefault="006A7129" w:rsidP="00712EF8">
            <w:pPr>
              <w:spacing w:after="0" w:line="276" w:lineRule="auto"/>
              <w:rPr>
                <w:rFonts w:eastAsia="Times New Roman" w:cs="Times New Roman"/>
                <w:szCs w:val="28"/>
                <w:lang w:val="nl-NL"/>
              </w:rPr>
            </w:pPr>
          </w:p>
          <w:p w14:paraId="57877DFF" w14:textId="77777777" w:rsidR="006A7129" w:rsidRPr="00522E90" w:rsidRDefault="006A7129" w:rsidP="00712EF8">
            <w:pPr>
              <w:spacing w:after="0" w:line="276" w:lineRule="auto"/>
              <w:rPr>
                <w:rFonts w:eastAsia="Times New Roman" w:cs="Times New Roman"/>
                <w:szCs w:val="28"/>
                <w:lang w:val="nl-NL"/>
              </w:rPr>
            </w:pPr>
          </w:p>
          <w:p w14:paraId="03F98937" w14:textId="77777777" w:rsidR="006A7129" w:rsidRPr="00712EF8" w:rsidRDefault="006A7129" w:rsidP="00712EF8">
            <w:pPr>
              <w:spacing w:after="0" w:line="276" w:lineRule="auto"/>
              <w:rPr>
                <w:rFonts w:eastAsia="Times New Roman" w:cs="Times New Roman"/>
                <w:szCs w:val="28"/>
                <w:lang w:val="nl-NL"/>
              </w:rPr>
            </w:pPr>
          </w:p>
          <w:p w14:paraId="1711B3D6" w14:textId="77777777" w:rsidR="00712EF8" w:rsidRPr="00712EF8" w:rsidRDefault="00712EF8" w:rsidP="00712EF8">
            <w:pPr>
              <w:spacing w:before="60" w:after="60" w:line="240" w:lineRule="auto"/>
              <w:jc w:val="both"/>
              <w:rPr>
                <w:rFonts w:eastAsia="Times New Roman" w:cs="Times New Roman"/>
                <w:szCs w:val="28"/>
              </w:rPr>
            </w:pPr>
            <w:r w:rsidRPr="00712EF8">
              <w:rPr>
                <w:rFonts w:eastAsia="Times New Roman" w:cs="Times New Roman"/>
                <w:b/>
                <w:szCs w:val="28"/>
              </w:rPr>
              <w:t>* Báo cáo, thảo luận</w:t>
            </w:r>
          </w:p>
          <w:p w14:paraId="1D2CDCB4" w14:textId="77777777" w:rsidR="00712EF8" w:rsidRPr="00522E90" w:rsidRDefault="00712EF8" w:rsidP="00712EF8">
            <w:pPr>
              <w:spacing w:after="0" w:line="276" w:lineRule="auto"/>
              <w:rPr>
                <w:rFonts w:eastAsia="Times New Roman" w:cs="Times New Roman"/>
                <w:szCs w:val="28"/>
                <w:lang w:val="nl-NL"/>
              </w:rPr>
            </w:pPr>
            <w:r w:rsidRPr="00712EF8">
              <w:rPr>
                <w:rFonts w:eastAsia="Times New Roman" w:cs="Times New Roman"/>
                <w:szCs w:val="28"/>
                <w:lang w:val="nl-NL"/>
              </w:rPr>
              <w:t>- Đại diện một nhóm HS lên bảng trình bày kết quả, các HS ở nhóm khác ở lắng nghe, nhận xét, cho ý kiến bổ sung.</w:t>
            </w:r>
          </w:p>
          <w:p w14:paraId="5D1BB590" w14:textId="77777777" w:rsidR="006A7129" w:rsidRPr="00522E90" w:rsidRDefault="006A7129" w:rsidP="00712EF8">
            <w:pPr>
              <w:spacing w:after="0" w:line="276" w:lineRule="auto"/>
              <w:rPr>
                <w:rFonts w:eastAsia="Times New Roman" w:cs="Times New Roman"/>
                <w:szCs w:val="28"/>
                <w:lang w:val="nl-NL"/>
              </w:rPr>
            </w:pPr>
          </w:p>
          <w:p w14:paraId="0B113CCB" w14:textId="77777777" w:rsidR="006A7129" w:rsidRPr="00522E90" w:rsidRDefault="006A7129" w:rsidP="00712EF8">
            <w:pPr>
              <w:spacing w:after="0" w:line="276" w:lineRule="auto"/>
              <w:rPr>
                <w:rFonts w:eastAsia="Times New Roman" w:cs="Times New Roman"/>
                <w:szCs w:val="28"/>
                <w:lang w:val="nl-NL"/>
              </w:rPr>
            </w:pPr>
          </w:p>
          <w:p w14:paraId="2F55E54E" w14:textId="77777777" w:rsidR="006A7129" w:rsidRPr="00522E90" w:rsidRDefault="006A7129" w:rsidP="00712EF8">
            <w:pPr>
              <w:spacing w:after="0" w:line="276" w:lineRule="auto"/>
              <w:rPr>
                <w:rFonts w:eastAsia="Times New Roman" w:cs="Times New Roman"/>
                <w:szCs w:val="28"/>
                <w:lang w:val="nl-NL"/>
              </w:rPr>
            </w:pPr>
          </w:p>
          <w:p w14:paraId="0D4AA599" w14:textId="77777777" w:rsidR="006A7129" w:rsidRPr="00712EF8" w:rsidRDefault="006A7129" w:rsidP="00712EF8">
            <w:pPr>
              <w:spacing w:after="0" w:line="276" w:lineRule="auto"/>
              <w:rPr>
                <w:rFonts w:eastAsia="Times New Roman" w:cs="Times New Roman"/>
                <w:szCs w:val="28"/>
                <w:lang w:val="nl-NL"/>
              </w:rPr>
            </w:pPr>
          </w:p>
          <w:p w14:paraId="03BFA445" w14:textId="77777777" w:rsidR="00712EF8" w:rsidRPr="00712EF8" w:rsidRDefault="00712EF8" w:rsidP="00712EF8">
            <w:pPr>
              <w:spacing w:before="60" w:after="60" w:line="240" w:lineRule="auto"/>
              <w:jc w:val="both"/>
              <w:rPr>
                <w:rFonts w:eastAsia="Times New Roman" w:cs="Times New Roman"/>
                <w:szCs w:val="28"/>
              </w:rPr>
            </w:pPr>
            <w:r w:rsidRPr="00712EF8">
              <w:rPr>
                <w:rFonts w:eastAsia="Times New Roman" w:cs="Times New Roman"/>
                <w:b/>
                <w:szCs w:val="28"/>
              </w:rPr>
              <w:t>* Kết luận, nhận định</w:t>
            </w:r>
          </w:p>
          <w:p w14:paraId="6A0D9BB1" w14:textId="77777777" w:rsidR="00712EF8" w:rsidRPr="00712EF8" w:rsidRDefault="00712EF8" w:rsidP="00712EF8">
            <w:pPr>
              <w:pBdr>
                <w:top w:val="nil"/>
                <w:left w:val="nil"/>
                <w:bottom w:val="nil"/>
                <w:right w:val="nil"/>
                <w:between w:val="nil"/>
              </w:pBdr>
              <w:spacing w:after="0" w:line="240" w:lineRule="auto"/>
              <w:jc w:val="both"/>
              <w:rPr>
                <w:rFonts w:eastAsia="Times New Roman" w:cs="Times New Roman"/>
                <w:color w:val="000000"/>
                <w:szCs w:val="28"/>
                <w:lang w:val="nl-NL"/>
              </w:rPr>
            </w:pPr>
            <w:r w:rsidRPr="00712EF8">
              <w:rPr>
                <w:rFonts w:eastAsia="Times New Roman" w:cs="Times New Roman"/>
                <w:color w:val="000000"/>
                <w:szCs w:val="28"/>
                <w:lang w:val="nl-NL"/>
              </w:rPr>
              <w:t>- GV nhận xét, đánh giá, đưa ra đáp án đúng, chốt kiến thức toàn bài.</w:t>
            </w:r>
          </w:p>
        </w:tc>
        <w:tc>
          <w:tcPr>
            <w:tcW w:w="5670" w:type="dxa"/>
            <w:tcBorders>
              <w:bottom w:val="single" w:sz="4" w:space="0" w:color="auto"/>
            </w:tcBorders>
            <w:shd w:val="clear" w:color="auto" w:fill="auto"/>
          </w:tcPr>
          <w:p w14:paraId="271AD116" w14:textId="77777777" w:rsidR="00712EF8" w:rsidRPr="00522E90" w:rsidRDefault="00712EF8" w:rsidP="00712EF8">
            <w:pPr>
              <w:spacing w:after="0" w:line="240" w:lineRule="auto"/>
              <w:jc w:val="both"/>
              <w:rPr>
                <w:rFonts w:eastAsia="Calibri" w:cs="Times New Roman"/>
                <w:szCs w:val="28"/>
              </w:rPr>
            </w:pPr>
            <w:r w:rsidRPr="00522E90">
              <w:rPr>
                <w:rFonts w:eastAsia="Times New Roman" w:cs="Times New Roman"/>
                <w:b/>
                <w:color w:val="000000"/>
                <w:szCs w:val="28"/>
                <w:lang w:val="nl-NL"/>
              </w:rPr>
              <w:t>Bài 3.29</w:t>
            </w:r>
          </w:p>
          <w:p w14:paraId="4AD3EF2A" w14:textId="77777777" w:rsidR="00712EF8" w:rsidRPr="00522E90" w:rsidRDefault="00712EF8" w:rsidP="00712EF8">
            <w:pPr>
              <w:spacing w:after="0" w:line="240" w:lineRule="auto"/>
              <w:jc w:val="both"/>
              <w:rPr>
                <w:rFonts w:eastAsia="Calibri" w:cs="Times New Roman"/>
                <w:szCs w:val="28"/>
              </w:rPr>
            </w:pPr>
          </w:p>
          <w:p w14:paraId="3F8B049C" w14:textId="77777777" w:rsidR="00712EF8" w:rsidRPr="00522E90" w:rsidRDefault="00712EF8" w:rsidP="00712EF8">
            <w:pPr>
              <w:spacing w:after="0" w:line="240" w:lineRule="auto"/>
              <w:jc w:val="both"/>
              <w:rPr>
                <w:rFonts w:eastAsia="Calibri" w:cs="Times New Roman"/>
                <w:szCs w:val="28"/>
              </w:rPr>
            </w:pPr>
            <w:r w:rsidRPr="00522E90">
              <w:rPr>
                <w:rFonts w:eastAsia="Calibri" w:cs="Times New Roman"/>
                <w:szCs w:val="28"/>
              </w:rPr>
              <w:t>a. Tứ giác ABCD là hình bình hành ( hai cặp cạnh đối bằng nhau)</w:t>
            </w:r>
          </w:p>
          <w:p w14:paraId="533CB328" w14:textId="77777777" w:rsidR="00712EF8" w:rsidRPr="00522E90" w:rsidRDefault="00712EF8" w:rsidP="00712EF8">
            <w:pPr>
              <w:spacing w:after="0" w:line="240" w:lineRule="auto"/>
              <w:jc w:val="both"/>
              <w:rPr>
                <w:rFonts w:eastAsia="Calibri" w:cs="Times New Roman"/>
                <w:szCs w:val="28"/>
              </w:rPr>
            </w:pPr>
            <w:r w:rsidRPr="00522E90">
              <w:rPr>
                <w:rFonts w:eastAsia="Calibri" w:cs="Times New Roman"/>
                <w:szCs w:val="28"/>
              </w:rPr>
              <w:t>b. Tứ giác EFGH là hình thoi (hai đường chéo vuông góc và cắt nhau tại trung điểm của  mỗi đường)</w:t>
            </w:r>
          </w:p>
          <w:p w14:paraId="5AB1E13E" w14:textId="77777777" w:rsidR="00712EF8" w:rsidRPr="00522E90" w:rsidRDefault="00712EF8" w:rsidP="00712EF8">
            <w:pPr>
              <w:spacing w:after="0" w:line="240" w:lineRule="auto"/>
              <w:jc w:val="both"/>
              <w:rPr>
                <w:rFonts w:eastAsia="Calibri" w:cs="Times New Roman"/>
                <w:szCs w:val="28"/>
              </w:rPr>
            </w:pPr>
            <w:r w:rsidRPr="00522E90">
              <w:rPr>
                <w:rFonts w:eastAsia="Calibri" w:cs="Times New Roman"/>
                <w:szCs w:val="28"/>
              </w:rPr>
              <w:t>c. Tứ giác RSUT không là hình thoi</w:t>
            </w:r>
          </w:p>
          <w:p w14:paraId="751AEDF3" w14:textId="77777777" w:rsidR="00712EF8" w:rsidRPr="00522E90" w:rsidRDefault="00712EF8" w:rsidP="00712EF8">
            <w:pPr>
              <w:spacing w:after="0" w:line="240" w:lineRule="auto"/>
              <w:jc w:val="both"/>
              <w:rPr>
                <w:rFonts w:eastAsia="Calibri" w:cs="Times New Roman"/>
                <w:szCs w:val="28"/>
              </w:rPr>
            </w:pPr>
            <w:r w:rsidRPr="00522E90">
              <w:rPr>
                <w:rFonts w:eastAsia="Times New Roman" w:cs="Times New Roman"/>
                <w:b/>
                <w:color w:val="000000"/>
                <w:szCs w:val="28"/>
                <w:lang w:val="nl-NL"/>
              </w:rPr>
              <w:t>Bài 3.30</w:t>
            </w:r>
          </w:p>
          <w:p w14:paraId="252768BB" w14:textId="77777777" w:rsidR="00712EF8" w:rsidRPr="00522E90" w:rsidRDefault="00712EF8" w:rsidP="00712EF8">
            <w:pPr>
              <w:tabs>
                <w:tab w:val="left" w:pos="3200"/>
              </w:tabs>
              <w:spacing w:after="0" w:line="276" w:lineRule="auto"/>
              <w:rPr>
                <w:rFonts w:eastAsia="Calibri" w:cs="Times New Roman"/>
                <w:szCs w:val="28"/>
              </w:rPr>
            </w:pPr>
          </w:p>
          <w:p w14:paraId="73E9A5AC" w14:textId="77777777" w:rsidR="00712EF8" w:rsidRPr="00712EF8" w:rsidRDefault="00712EF8" w:rsidP="00712EF8">
            <w:pPr>
              <w:spacing w:after="180" w:line="390" w:lineRule="atLeast"/>
              <w:rPr>
                <w:rFonts w:eastAsia="Times New Roman" w:cs="Times New Roman"/>
                <w:color w:val="000000"/>
                <w:szCs w:val="28"/>
              </w:rPr>
            </w:pPr>
            <w:r w:rsidRPr="00712EF8">
              <w:rPr>
                <w:rFonts w:eastAsia="Times New Roman" w:cs="Times New Roman"/>
                <w:noProof/>
                <w:color w:val="000000"/>
                <w:szCs w:val="28"/>
              </w:rPr>
              <w:drawing>
                <wp:inline distT="0" distB="0" distL="0" distR="0" wp14:anchorId="5C63FC6F" wp14:editId="02D80578">
                  <wp:extent cx="3715385" cy="2133600"/>
                  <wp:effectExtent l="0" t="0" r="0" b="0"/>
                  <wp:docPr id="6" name="Picture 6" descr="https://img.loigiaihay.com/picture/2023/0424/2023-04-24-153206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4/2023-04-24-153206_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5385" cy="2133600"/>
                          </a:xfrm>
                          <a:prstGeom prst="rect">
                            <a:avLst/>
                          </a:prstGeom>
                          <a:noFill/>
                          <a:ln>
                            <a:noFill/>
                          </a:ln>
                        </pic:spPr>
                      </pic:pic>
                    </a:graphicData>
                  </a:graphic>
                </wp:inline>
              </w:drawing>
            </w:r>
          </w:p>
          <w:p w14:paraId="6585AC38" w14:textId="77777777" w:rsidR="00712EF8" w:rsidRPr="00712EF8" w:rsidRDefault="00712EF8" w:rsidP="006A7129">
            <w:pPr>
              <w:spacing w:after="180" w:line="390" w:lineRule="atLeast"/>
              <w:rPr>
                <w:rFonts w:eastAsia="Times New Roman" w:cs="Times New Roman"/>
                <w:color w:val="000000"/>
                <w:szCs w:val="28"/>
              </w:rPr>
            </w:pPr>
            <w:r w:rsidRPr="00712EF8">
              <w:rPr>
                <w:rFonts w:eastAsia="Times New Roman" w:cs="Times New Roman"/>
                <w:color w:val="000000"/>
                <w:szCs w:val="28"/>
              </w:rPr>
              <w:t>a) Tứ giác AEDF có AE // DF; AF // DE (giả thiết).</w:t>
            </w:r>
          </w:p>
          <w:p w14:paraId="542CE08C" w14:textId="77777777" w:rsidR="00712EF8" w:rsidRPr="00712EF8" w:rsidRDefault="00712EF8" w:rsidP="00712EF8">
            <w:pPr>
              <w:spacing w:after="180" w:line="390" w:lineRule="atLeast"/>
              <w:rPr>
                <w:rFonts w:eastAsia="Times New Roman" w:cs="Times New Roman"/>
                <w:color w:val="000000"/>
                <w:szCs w:val="28"/>
              </w:rPr>
            </w:pPr>
            <w:r w:rsidRPr="00712EF8">
              <w:rPr>
                <w:rFonts w:eastAsia="Times New Roman" w:cs="Times New Roman"/>
                <w:color w:val="000000"/>
                <w:szCs w:val="28"/>
              </w:rPr>
              <w:t>Suy ra tứ giác AEDF là hình bình hành.</w:t>
            </w:r>
          </w:p>
          <w:p w14:paraId="58AF2C88" w14:textId="77777777" w:rsidR="00712EF8" w:rsidRPr="00712EF8" w:rsidRDefault="00712EF8" w:rsidP="00712EF8">
            <w:pPr>
              <w:spacing w:after="180" w:line="390" w:lineRule="atLeast"/>
              <w:rPr>
                <w:rFonts w:eastAsia="Times New Roman" w:cs="Times New Roman"/>
                <w:color w:val="000000"/>
                <w:szCs w:val="28"/>
              </w:rPr>
            </w:pPr>
            <w:r w:rsidRPr="00712EF8">
              <w:rPr>
                <w:rFonts w:eastAsia="Times New Roman" w:cs="Times New Roman"/>
                <w:color w:val="000000"/>
                <w:szCs w:val="28"/>
              </w:rPr>
              <w:t>b) Hình bình hành AEDF là hình thoi khi AD là tia phân giác của góc A.</w:t>
            </w:r>
          </w:p>
          <w:p w14:paraId="534C36CB" w14:textId="77777777" w:rsidR="00712EF8" w:rsidRPr="00712EF8" w:rsidRDefault="00712EF8" w:rsidP="00712EF8">
            <w:pPr>
              <w:spacing w:after="180" w:line="390" w:lineRule="atLeast"/>
              <w:rPr>
                <w:rFonts w:eastAsia="Times New Roman" w:cs="Times New Roman"/>
                <w:color w:val="000000"/>
                <w:szCs w:val="28"/>
              </w:rPr>
            </w:pPr>
            <w:r w:rsidRPr="00712EF8">
              <w:rPr>
                <w:rFonts w:eastAsia="Times New Roman" w:cs="Times New Roman"/>
                <w:color w:val="000000"/>
                <w:szCs w:val="28"/>
              </w:rPr>
              <w:t>Vậy nếu D là giao điểm của tia phân giác góc A với cạnh BC thì AEDF là hình thoi.</w:t>
            </w:r>
          </w:p>
          <w:p w14:paraId="2DDEFE56" w14:textId="77777777" w:rsidR="00712EF8" w:rsidRPr="00712EF8" w:rsidRDefault="00712EF8" w:rsidP="00712EF8">
            <w:pPr>
              <w:spacing w:after="180" w:line="390" w:lineRule="atLeast"/>
              <w:rPr>
                <w:rFonts w:eastAsia="Times New Roman" w:cs="Times New Roman"/>
                <w:color w:val="000000"/>
                <w:szCs w:val="28"/>
              </w:rPr>
            </w:pPr>
            <w:r w:rsidRPr="00712EF8">
              <w:rPr>
                <w:rFonts w:eastAsia="Times New Roman" w:cs="Times New Roman"/>
                <w:color w:val="000000"/>
                <w:szCs w:val="28"/>
              </w:rPr>
              <w:t>c) Nếu ΔABC vuông tại A thì AEDF là hình chữ nhật (vì hình vuông là hình bình hành có một góc vuông).</w:t>
            </w:r>
          </w:p>
          <w:p w14:paraId="5ECFF4FE" w14:textId="77777777" w:rsidR="00712EF8" w:rsidRPr="00712EF8" w:rsidRDefault="00712EF8" w:rsidP="006A7129">
            <w:pPr>
              <w:spacing w:after="180" w:line="390" w:lineRule="atLeast"/>
              <w:rPr>
                <w:rFonts w:eastAsia="Times New Roman" w:cs="Times New Roman"/>
                <w:color w:val="000000"/>
                <w:szCs w:val="28"/>
              </w:rPr>
            </w:pPr>
            <w:r w:rsidRPr="00712EF8">
              <w:rPr>
                <w:rFonts w:eastAsia="Times New Roman" w:cs="Times New Roman"/>
                <w:color w:val="000000"/>
                <w:szCs w:val="28"/>
              </w:rPr>
              <w:lastRenderedPageBreak/>
              <w:t>d) Nếu ABC vuông tại A và D là giao điểm của tia phân giác của góc A với cạnh BC thì AEDF là hình vuông (vì hình vuông vừa là hình chữ nhật, vừa là hình thoi).</w:t>
            </w:r>
          </w:p>
        </w:tc>
      </w:tr>
    </w:tbl>
    <w:p w14:paraId="1362B5EC" w14:textId="77777777" w:rsidR="00712EF8" w:rsidRPr="00522E90" w:rsidRDefault="00712EF8" w:rsidP="006F591C">
      <w:pPr>
        <w:spacing w:after="0" w:line="276" w:lineRule="auto"/>
        <w:rPr>
          <w:rFonts w:cs="Times New Roman"/>
          <w:b/>
          <w:szCs w:val="28"/>
        </w:rPr>
      </w:pPr>
    </w:p>
    <w:p w14:paraId="4CE9CCF7" w14:textId="77777777" w:rsidR="00522E90" w:rsidRPr="00522E90" w:rsidRDefault="00522E90" w:rsidP="00522E90">
      <w:pPr>
        <w:widowControl w:val="0"/>
        <w:spacing w:before="60" w:after="60" w:line="240" w:lineRule="auto"/>
        <w:jc w:val="both"/>
        <w:rPr>
          <w:rFonts w:eastAsia="Times New Roman" w:cs="Times New Roman"/>
          <w:szCs w:val="28"/>
        </w:rPr>
      </w:pPr>
      <w:r w:rsidRPr="00522E90">
        <w:rPr>
          <w:rFonts w:eastAsia="Times New Roman" w:cs="Times New Roman"/>
          <w:b/>
          <w:bCs/>
          <w:szCs w:val="28"/>
        </w:rPr>
        <w:t>D. HOẠT ĐỘNG 4: VẬN DỤNG</w:t>
      </w:r>
    </w:p>
    <w:p w14:paraId="4068FC58" w14:textId="77777777" w:rsidR="00522E90" w:rsidRPr="00522E90" w:rsidRDefault="00522E90" w:rsidP="00522E90">
      <w:pPr>
        <w:widowControl w:val="0"/>
        <w:spacing w:before="60" w:after="60" w:line="240" w:lineRule="auto"/>
        <w:jc w:val="both"/>
        <w:rPr>
          <w:rFonts w:eastAsia="Times New Roman" w:cs="Times New Roman"/>
          <w:szCs w:val="28"/>
        </w:rPr>
      </w:pPr>
      <w:r w:rsidRPr="00522E90">
        <w:rPr>
          <w:rFonts w:eastAsia="Times New Roman" w:cs="Times New Roman"/>
          <w:b/>
          <w:bCs/>
          <w:szCs w:val="28"/>
        </w:rPr>
        <w:t>a) Mục tiêu:</w:t>
      </w:r>
      <w:r w:rsidRPr="00522E90">
        <w:rPr>
          <w:rFonts w:eastAsia="Times New Roman" w:cs="Times New Roman"/>
          <w:szCs w:val="28"/>
        </w:rPr>
        <w:t xml:space="preserve"> </w:t>
      </w:r>
      <w:r w:rsidRPr="00522E90">
        <w:rPr>
          <w:rFonts w:eastAsia="Times New Roman" w:cs="Times New Roman"/>
          <w:szCs w:val="28"/>
          <w:lang w:val="nl-NL"/>
        </w:rPr>
        <w:t>Học sinh thực hiện làm bài tập vận dụng để nắm vững kiến thức.</w:t>
      </w:r>
    </w:p>
    <w:p w14:paraId="16A582EE" w14:textId="77777777" w:rsidR="00522E90" w:rsidRPr="00522E90" w:rsidRDefault="00522E90" w:rsidP="00522E90">
      <w:pPr>
        <w:spacing w:after="0" w:line="276" w:lineRule="auto"/>
        <w:jc w:val="both"/>
        <w:rPr>
          <w:rFonts w:eastAsia="Times New Roman" w:cs="Times New Roman"/>
          <w:szCs w:val="28"/>
        </w:rPr>
      </w:pPr>
      <w:r w:rsidRPr="00522E90">
        <w:rPr>
          <w:rFonts w:eastAsia="Times New Roman" w:cs="Times New Roman"/>
          <w:b/>
          <w:bCs/>
          <w:szCs w:val="28"/>
        </w:rPr>
        <w:t xml:space="preserve">b) Nội dung: </w:t>
      </w:r>
      <w:r w:rsidRPr="00522E90">
        <w:rPr>
          <w:rFonts w:eastAsia="Times New Roman" w:cs="Times New Roman"/>
          <w:bCs/>
          <w:szCs w:val="28"/>
        </w:rPr>
        <w:t xml:space="preserve">Vận dụng kiến thức linh hoạt đã học, HS hoạt động nhóm làm bài 3.32 </w:t>
      </w:r>
    </w:p>
    <w:p w14:paraId="669C9876" w14:textId="77777777" w:rsidR="00522E90" w:rsidRPr="00522E90" w:rsidRDefault="00522E90" w:rsidP="00522E90">
      <w:pPr>
        <w:widowControl w:val="0"/>
        <w:spacing w:before="60" w:after="60" w:line="240" w:lineRule="auto"/>
        <w:jc w:val="both"/>
        <w:rPr>
          <w:rFonts w:eastAsia="Times New Roman" w:cs="Times New Roman"/>
          <w:szCs w:val="28"/>
        </w:rPr>
      </w:pPr>
      <w:r w:rsidRPr="00522E90">
        <w:rPr>
          <w:rFonts w:eastAsia="Times New Roman" w:cs="Times New Roman"/>
          <w:b/>
          <w:bCs/>
          <w:szCs w:val="28"/>
          <w:lang w:val="vi-VN"/>
        </w:rPr>
        <w:t>c) Sản phẩm:</w:t>
      </w:r>
      <w:r w:rsidRPr="00522E90">
        <w:rPr>
          <w:rFonts w:eastAsia="Times New Roman" w:cs="Times New Roman"/>
          <w:szCs w:val="28"/>
          <w:lang w:val="vi-VN"/>
        </w:rPr>
        <w:t xml:space="preserve"> </w:t>
      </w:r>
      <w:r w:rsidRPr="00522E90">
        <w:rPr>
          <w:rFonts w:eastAsia="Times New Roman" w:cs="Times New Roman"/>
          <w:szCs w:val="28"/>
        </w:rPr>
        <w:t>Hoàn thiện lời giải bài tập 3.32</w:t>
      </w:r>
    </w:p>
    <w:p w14:paraId="2091C2F5" w14:textId="77777777" w:rsidR="00522E90" w:rsidRPr="00522E90" w:rsidRDefault="00522E90" w:rsidP="00522E90">
      <w:pPr>
        <w:widowControl w:val="0"/>
        <w:spacing w:before="60" w:after="60" w:line="240" w:lineRule="auto"/>
        <w:jc w:val="both"/>
        <w:rPr>
          <w:rFonts w:eastAsia="Times New Roman" w:cs="Times New Roman"/>
          <w:b/>
          <w:bCs/>
          <w:szCs w:val="28"/>
          <w:lang w:val="vi-VN"/>
        </w:rPr>
      </w:pPr>
      <w:r w:rsidRPr="00522E90">
        <w:rPr>
          <w:rFonts w:eastAsia="Times New Roman" w:cs="Times New Roman"/>
          <w:b/>
          <w:bCs/>
          <w:szCs w:val="28"/>
          <w:lang w:val="vi-VN"/>
        </w:rPr>
        <w:t>d) Tổ chức thực hiện: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670"/>
      </w:tblGrid>
      <w:tr w:rsidR="00522E90" w:rsidRPr="00522E90" w14:paraId="0BB3CD39" w14:textId="77777777" w:rsidTr="00522E90">
        <w:trPr>
          <w:tblHeader/>
        </w:trPr>
        <w:tc>
          <w:tcPr>
            <w:tcW w:w="4253" w:type="dxa"/>
            <w:tcBorders>
              <w:bottom w:val="single" w:sz="4" w:space="0" w:color="auto"/>
            </w:tcBorders>
            <w:shd w:val="clear" w:color="auto" w:fill="FFF2CC" w:themeFill="accent4" w:themeFillTint="33"/>
          </w:tcPr>
          <w:p w14:paraId="12F0ED8D" w14:textId="77777777" w:rsidR="00522E90" w:rsidRPr="00522E90" w:rsidRDefault="00522E90" w:rsidP="00522E90">
            <w:pPr>
              <w:widowControl w:val="0"/>
              <w:spacing w:before="60" w:after="60" w:line="240" w:lineRule="auto"/>
              <w:jc w:val="center"/>
              <w:rPr>
                <w:rFonts w:eastAsia="Times New Roman" w:cs="Times New Roman"/>
                <w:szCs w:val="28"/>
                <w:lang w:val="nl-NL"/>
              </w:rPr>
            </w:pPr>
            <w:r w:rsidRPr="00522E90">
              <w:rPr>
                <w:rFonts w:eastAsia="Calibri" w:cs="Times New Roman"/>
                <w:b/>
                <w:bCs/>
                <w:szCs w:val="28"/>
                <w:lang w:val="nl-NL"/>
              </w:rPr>
              <w:t>Hoạt động của GV - HS</w:t>
            </w:r>
          </w:p>
        </w:tc>
        <w:tc>
          <w:tcPr>
            <w:tcW w:w="5670" w:type="dxa"/>
            <w:tcBorders>
              <w:bottom w:val="single" w:sz="4" w:space="0" w:color="auto"/>
            </w:tcBorders>
            <w:shd w:val="clear" w:color="auto" w:fill="FFF2CC" w:themeFill="accent4" w:themeFillTint="33"/>
          </w:tcPr>
          <w:p w14:paraId="3FD5E4B5" w14:textId="77777777" w:rsidR="00522E90" w:rsidRPr="00522E90" w:rsidRDefault="00522E90" w:rsidP="00522E90">
            <w:pPr>
              <w:widowControl w:val="0"/>
              <w:spacing w:before="60" w:after="60" w:line="240" w:lineRule="auto"/>
              <w:jc w:val="center"/>
              <w:rPr>
                <w:rFonts w:eastAsia="Times New Roman" w:cs="Times New Roman"/>
                <w:szCs w:val="28"/>
              </w:rPr>
            </w:pPr>
            <w:r w:rsidRPr="00522E90">
              <w:rPr>
                <w:rFonts w:eastAsia="Calibri" w:cs="Times New Roman"/>
                <w:b/>
                <w:bCs/>
                <w:szCs w:val="28"/>
              </w:rPr>
              <w:t>Sản phẩm dự kiến</w:t>
            </w:r>
          </w:p>
        </w:tc>
      </w:tr>
      <w:tr w:rsidR="00522E90" w:rsidRPr="00522E90" w14:paraId="09AF8589" w14:textId="77777777" w:rsidTr="00522E90">
        <w:tc>
          <w:tcPr>
            <w:tcW w:w="4253" w:type="dxa"/>
            <w:tcBorders>
              <w:bottom w:val="single" w:sz="4" w:space="0" w:color="auto"/>
            </w:tcBorders>
            <w:shd w:val="clear" w:color="auto" w:fill="auto"/>
          </w:tcPr>
          <w:p w14:paraId="0BD4B28A" w14:textId="77777777" w:rsidR="00522E90" w:rsidRPr="00522E90" w:rsidRDefault="00522E90" w:rsidP="00522E90">
            <w:pPr>
              <w:spacing w:before="60" w:after="60" w:line="240" w:lineRule="auto"/>
              <w:jc w:val="both"/>
              <w:rPr>
                <w:rFonts w:eastAsia="Times New Roman" w:cs="Times New Roman"/>
                <w:b/>
                <w:szCs w:val="28"/>
              </w:rPr>
            </w:pPr>
            <w:r w:rsidRPr="00522E90">
              <w:rPr>
                <w:rFonts w:eastAsia="Times New Roman" w:cs="Times New Roman"/>
                <w:b/>
                <w:szCs w:val="28"/>
              </w:rPr>
              <w:t>* GV giao nhiệm vụ học tập.</w:t>
            </w:r>
          </w:p>
          <w:p w14:paraId="79D21FC3" w14:textId="77777777" w:rsidR="00522E90" w:rsidRPr="00522E90" w:rsidRDefault="00522E90" w:rsidP="00522E90">
            <w:pPr>
              <w:pBdr>
                <w:top w:val="nil"/>
                <w:left w:val="nil"/>
                <w:bottom w:val="nil"/>
                <w:right w:val="nil"/>
                <w:between w:val="nil"/>
              </w:pBdr>
              <w:spacing w:after="0" w:line="276" w:lineRule="auto"/>
              <w:jc w:val="both"/>
              <w:rPr>
                <w:rFonts w:eastAsia="Times New Roman" w:cs="Times New Roman"/>
                <w:color w:val="000000"/>
                <w:szCs w:val="28"/>
                <w:lang w:val="nl-NL"/>
              </w:rPr>
            </w:pPr>
            <w:r w:rsidRPr="00522E90">
              <w:rPr>
                <w:rFonts w:eastAsia="Times New Roman" w:cs="Times New Roman"/>
                <w:color w:val="000000"/>
                <w:szCs w:val="28"/>
                <w:lang w:val="nl-NL"/>
              </w:rPr>
              <w:t xml:space="preserve">- GV yêu cầu HS hoạt động nhóm 4 hoàn thành bài tập </w:t>
            </w:r>
            <w:r w:rsidRPr="00522E90">
              <w:rPr>
                <w:rFonts w:eastAsia="Times New Roman" w:cs="Times New Roman"/>
                <w:b/>
                <w:color w:val="000000"/>
                <w:szCs w:val="28"/>
                <w:lang w:val="nl-NL"/>
              </w:rPr>
              <w:t>Bài 3.32</w:t>
            </w:r>
            <w:r w:rsidRPr="00522E90">
              <w:rPr>
                <w:rFonts w:eastAsia="Times New Roman" w:cs="Times New Roman"/>
                <w:color w:val="000000"/>
                <w:szCs w:val="28"/>
                <w:lang w:val="nl-NL"/>
              </w:rPr>
              <w:t>.</w:t>
            </w:r>
          </w:p>
          <w:p w14:paraId="0D196E8F" w14:textId="77777777" w:rsidR="00522E90" w:rsidRPr="00522E90" w:rsidRDefault="00522E90" w:rsidP="00522E90">
            <w:pPr>
              <w:spacing w:before="60" w:after="60" w:line="240" w:lineRule="auto"/>
              <w:jc w:val="both"/>
              <w:rPr>
                <w:rFonts w:eastAsia="Times New Roman" w:cs="Times New Roman"/>
                <w:b/>
                <w:szCs w:val="28"/>
              </w:rPr>
            </w:pPr>
            <w:r w:rsidRPr="00522E90">
              <w:rPr>
                <w:rFonts w:eastAsia="Times New Roman" w:cs="Times New Roman"/>
                <w:b/>
                <w:szCs w:val="28"/>
              </w:rPr>
              <w:t>* HS thực hiện nhiệm vụ</w:t>
            </w:r>
          </w:p>
          <w:p w14:paraId="23B31B06" w14:textId="77777777" w:rsidR="00522E90" w:rsidRPr="00522E90" w:rsidRDefault="00522E90" w:rsidP="00522E90">
            <w:pPr>
              <w:spacing w:after="0" w:line="276" w:lineRule="auto"/>
              <w:rPr>
                <w:rFonts w:eastAsia="Times New Roman" w:cs="Times New Roman"/>
                <w:szCs w:val="28"/>
                <w:lang w:val="nl-NL"/>
              </w:rPr>
            </w:pPr>
            <w:r w:rsidRPr="00522E90">
              <w:rPr>
                <w:rFonts w:eastAsia="Times New Roman" w:cs="Times New Roman"/>
                <w:szCs w:val="28"/>
                <w:lang w:val="nl-NL"/>
              </w:rPr>
              <w:t xml:space="preserve">- HS thảo luận nhóm, vẽ hình, trình bày lời giải vào </w:t>
            </w:r>
          </w:p>
          <w:p w14:paraId="29207C10" w14:textId="77777777" w:rsidR="00522E90" w:rsidRPr="00522E90" w:rsidRDefault="00522E90" w:rsidP="00522E90">
            <w:pPr>
              <w:spacing w:after="0" w:line="276" w:lineRule="auto"/>
              <w:rPr>
                <w:rFonts w:eastAsia="Times New Roman" w:cs="Times New Roman"/>
                <w:szCs w:val="28"/>
                <w:lang w:val="nl-NL"/>
              </w:rPr>
            </w:pPr>
            <w:r w:rsidRPr="00522E90">
              <w:rPr>
                <w:rFonts w:eastAsia="Times New Roman" w:cs="Times New Roman"/>
                <w:szCs w:val="28"/>
                <w:lang w:val="nl-NL"/>
              </w:rPr>
              <w:t>- HS suy nghĩ trả lời câu hỏi, thảo luận đưa ý kiến.</w:t>
            </w:r>
          </w:p>
          <w:p w14:paraId="5E444535" w14:textId="77777777" w:rsidR="00522E90" w:rsidRPr="00522E90" w:rsidRDefault="00522E90" w:rsidP="00522E90">
            <w:pPr>
              <w:spacing w:after="0" w:line="276" w:lineRule="auto"/>
              <w:rPr>
                <w:rFonts w:eastAsia="Times New Roman" w:cs="Times New Roman"/>
                <w:szCs w:val="28"/>
                <w:lang w:val="nl-NL"/>
              </w:rPr>
            </w:pPr>
            <w:r w:rsidRPr="00522E90">
              <w:rPr>
                <w:rFonts w:eastAsia="Times New Roman" w:cs="Times New Roman"/>
                <w:szCs w:val="28"/>
                <w:lang w:val="nl-NL"/>
              </w:rPr>
              <w:t>- GV điều hành, quan sát, hỗ trợ.</w:t>
            </w:r>
          </w:p>
          <w:p w14:paraId="7C1FE275" w14:textId="77777777" w:rsidR="00522E90" w:rsidRPr="00522E90" w:rsidRDefault="00522E90" w:rsidP="00522E90">
            <w:pPr>
              <w:spacing w:before="60" w:after="60" w:line="240" w:lineRule="auto"/>
              <w:jc w:val="both"/>
              <w:rPr>
                <w:rFonts w:eastAsia="Times New Roman" w:cs="Times New Roman"/>
                <w:szCs w:val="28"/>
              </w:rPr>
            </w:pPr>
            <w:r w:rsidRPr="00522E90">
              <w:rPr>
                <w:rFonts w:eastAsia="Times New Roman" w:cs="Times New Roman"/>
                <w:b/>
                <w:szCs w:val="28"/>
              </w:rPr>
              <w:t>* Báo cáo, thảo luận</w:t>
            </w:r>
          </w:p>
          <w:p w14:paraId="6E3FAB65" w14:textId="77777777" w:rsidR="00522E90" w:rsidRPr="00522E90" w:rsidRDefault="00522E90" w:rsidP="00522E90">
            <w:pPr>
              <w:spacing w:after="0" w:line="276" w:lineRule="auto"/>
              <w:rPr>
                <w:rFonts w:eastAsia="Times New Roman" w:cs="Times New Roman"/>
                <w:szCs w:val="28"/>
                <w:lang w:val="nl-NL"/>
              </w:rPr>
            </w:pPr>
            <w:r w:rsidRPr="00522E90">
              <w:rPr>
                <w:rFonts w:eastAsia="Times New Roman" w:cs="Times New Roman"/>
                <w:szCs w:val="28"/>
                <w:lang w:val="nl-NL"/>
              </w:rPr>
              <w:t>- Đại diện một nhóm HS lên bảng trình bày kết quả, các HS ở nhóm khác ở lắng nghe, nhận xét, cho ý kiến bổ sung.</w:t>
            </w:r>
          </w:p>
          <w:p w14:paraId="1B9F3C80" w14:textId="77777777" w:rsidR="00522E90" w:rsidRPr="00522E90" w:rsidRDefault="00522E90" w:rsidP="00522E90">
            <w:pPr>
              <w:spacing w:before="60" w:after="60" w:line="240" w:lineRule="auto"/>
              <w:jc w:val="both"/>
              <w:rPr>
                <w:rFonts w:eastAsia="Times New Roman" w:cs="Times New Roman"/>
                <w:szCs w:val="28"/>
              </w:rPr>
            </w:pPr>
            <w:r w:rsidRPr="00522E90">
              <w:rPr>
                <w:rFonts w:eastAsia="Times New Roman" w:cs="Times New Roman"/>
                <w:b/>
                <w:szCs w:val="28"/>
              </w:rPr>
              <w:t>* Kết luận, nhận định</w:t>
            </w:r>
          </w:p>
          <w:p w14:paraId="46E0C940" w14:textId="77777777" w:rsidR="00522E90" w:rsidRPr="00522E90" w:rsidRDefault="00522E90" w:rsidP="00522E90">
            <w:pPr>
              <w:pBdr>
                <w:top w:val="nil"/>
                <w:left w:val="nil"/>
                <w:bottom w:val="nil"/>
                <w:right w:val="nil"/>
                <w:between w:val="nil"/>
              </w:pBdr>
              <w:spacing w:after="0" w:line="240" w:lineRule="auto"/>
              <w:jc w:val="both"/>
              <w:rPr>
                <w:rFonts w:eastAsia="Times New Roman" w:cs="Times New Roman"/>
                <w:color w:val="000000"/>
                <w:szCs w:val="28"/>
                <w:lang w:val="nl-NL"/>
              </w:rPr>
            </w:pPr>
            <w:r w:rsidRPr="00522E90">
              <w:rPr>
                <w:rFonts w:eastAsia="Times New Roman" w:cs="Times New Roman"/>
                <w:color w:val="000000"/>
                <w:szCs w:val="28"/>
                <w:lang w:val="nl-NL"/>
              </w:rPr>
              <w:t>- GV nhận xét, đánh giá, đưa ra đáp án đúng, chốt kiến thức toàn bài.</w:t>
            </w:r>
          </w:p>
        </w:tc>
        <w:tc>
          <w:tcPr>
            <w:tcW w:w="5670" w:type="dxa"/>
            <w:tcBorders>
              <w:bottom w:val="single" w:sz="4" w:space="0" w:color="auto"/>
            </w:tcBorders>
            <w:shd w:val="clear" w:color="auto" w:fill="auto"/>
          </w:tcPr>
          <w:p w14:paraId="3895726B" w14:textId="77777777" w:rsid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b/>
                <w:color w:val="000000"/>
                <w:szCs w:val="28"/>
                <w:lang w:val="nl-NL"/>
              </w:rPr>
              <w:t>Bài 3.32</w:t>
            </w:r>
            <w:r w:rsidRPr="00522E90">
              <w:rPr>
                <w:rFonts w:eastAsia="Times New Roman" w:cs="Times New Roman"/>
                <w:color w:val="000000"/>
                <w:szCs w:val="28"/>
                <w:lang w:val="nl-NL"/>
              </w:rPr>
              <w:t>.</w:t>
            </w:r>
          </w:p>
          <w:p w14:paraId="5853485D"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Giả sử có hình thoi ABCD. Gọi E, F, G, H lần lượt là trung điểm của AB, BC, CD, DA.</w:t>
            </w:r>
          </w:p>
          <w:p w14:paraId="0E0BFB4B"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noProof/>
                <w:color w:val="333333"/>
                <w:szCs w:val="28"/>
              </w:rPr>
              <w:drawing>
                <wp:inline distT="0" distB="0" distL="0" distR="0" wp14:anchorId="34568996" wp14:editId="76E913C9">
                  <wp:extent cx="3166051" cy="1351005"/>
                  <wp:effectExtent l="0" t="0" r="0" b="1905"/>
                  <wp:docPr id="8" name="Picture 8" descr="Bài 3.32 trang 72 Toán 8 Tập 1 | Kết nối tri thức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3.32 trang 72 Toán 8 Tập 1 | Kết nối tri thức Giải Toán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7204" cy="1355764"/>
                          </a:xfrm>
                          <a:prstGeom prst="rect">
                            <a:avLst/>
                          </a:prstGeom>
                          <a:noFill/>
                          <a:ln>
                            <a:noFill/>
                          </a:ln>
                        </pic:spPr>
                      </pic:pic>
                    </a:graphicData>
                  </a:graphic>
                </wp:inline>
              </w:drawing>
            </w:r>
          </w:p>
          <w:p w14:paraId="7CB4281C"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Ta cần chứng minh EFGH là hình chữ nhật. Thật vậy:</w:t>
            </w:r>
          </w:p>
          <w:p w14:paraId="2673BF65"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Do ABCD là hình thoi nên AB = BC = CD = DA.</w:t>
            </w:r>
          </w:p>
          <w:p w14:paraId="41825E08"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Do E, H lần lượt là trung điểm của AB, AD nên AH = DH = AE = BE.</w:t>
            </w:r>
          </w:p>
          <w:p w14:paraId="415E38AA"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Tam giác AHE có AH = AE nên là tam giác cân tại A, suy ra </w:t>
            </w:r>
            <w:r w:rsidRPr="00522E90">
              <w:rPr>
                <w:rFonts w:eastAsia="Times New Roman" w:cs="Times New Roman"/>
                <w:color w:val="333333"/>
                <w:szCs w:val="28"/>
                <w:bdr w:val="none" w:sz="0" w:space="0" w:color="auto" w:frame="1"/>
              </w:rPr>
              <w:t>AHE=</w:t>
            </w:r>
            <w:r>
              <w:rPr>
                <w:rFonts w:eastAsia="Times New Roman" w:cs="Times New Roman"/>
                <w:color w:val="333333"/>
                <w:szCs w:val="28"/>
                <w:bdr w:val="none" w:sz="0" w:space="0" w:color="auto" w:frame="1"/>
              </w:rPr>
              <w:t xml:space="preserve"> </w:t>
            </w:r>
            <w:r w:rsidRPr="00522E90">
              <w:rPr>
                <w:rFonts w:eastAsia="Times New Roman" w:cs="Times New Roman"/>
                <w:color w:val="333333"/>
                <w:szCs w:val="28"/>
                <w:bdr w:val="none" w:sz="0" w:space="0" w:color="auto" w:frame="1"/>
              </w:rPr>
              <w:t>AEH</w:t>
            </w:r>
          </w:p>
          <w:p w14:paraId="56B0B0D7"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Mà </w:t>
            </w:r>
            <w:r>
              <w:rPr>
                <w:rFonts w:eastAsia="Times New Roman" w:cs="Times New Roman"/>
                <w:color w:val="333333"/>
                <w:szCs w:val="28"/>
              </w:rPr>
              <w:t xml:space="preserve"> </w:t>
            </w:r>
            <w:r w:rsidRPr="00522E90">
              <w:rPr>
                <w:rFonts w:eastAsia="Times New Roman" w:cs="Times New Roman"/>
                <w:color w:val="333333"/>
                <w:szCs w:val="28"/>
                <w:bdr w:val="none" w:sz="0" w:space="0" w:color="auto" w:frame="1"/>
              </w:rPr>
              <w:t>HAE</w:t>
            </w:r>
            <w:r>
              <w:rPr>
                <w:rFonts w:eastAsia="Times New Roman" w:cs="Times New Roman"/>
                <w:color w:val="333333"/>
                <w:szCs w:val="28"/>
                <w:bdr w:val="none" w:sz="0" w:space="0" w:color="auto" w:frame="1"/>
              </w:rPr>
              <w:t xml:space="preserve"> </w:t>
            </w:r>
            <w:r w:rsidRPr="00522E90">
              <w:rPr>
                <w:rFonts w:eastAsia="Times New Roman" w:cs="Times New Roman"/>
                <w:color w:val="333333"/>
                <w:szCs w:val="28"/>
                <w:bdr w:val="none" w:sz="0" w:space="0" w:color="auto" w:frame="1"/>
              </w:rPr>
              <w:t>+AHE+AEH=180°</w:t>
            </w:r>
          </w:p>
          <w:p w14:paraId="537D1533"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Suy ra </w:t>
            </w:r>
            <w:r w:rsidRPr="00522E90">
              <w:rPr>
                <w:rFonts w:eastAsia="Times New Roman" w:cs="Times New Roman"/>
                <w:color w:val="333333"/>
                <w:szCs w:val="28"/>
                <w:bdr w:val="none" w:sz="0" w:space="0" w:color="auto" w:frame="1"/>
              </w:rPr>
              <w:t>AHE=180°−HAE=180°−^2</w:t>
            </w:r>
            <w:r w:rsidRPr="00522E90">
              <w:rPr>
                <w:rFonts w:eastAsia="Times New Roman" w:cs="Times New Roman"/>
                <w:color w:val="333333"/>
                <w:szCs w:val="28"/>
              </w:rPr>
              <w:t> .</w:t>
            </w:r>
          </w:p>
          <w:p w14:paraId="00A3315A"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Tương tự, ta có tam giác DHG cân tại D nên </w:t>
            </w:r>
            <w:r w:rsidRPr="00522E90">
              <w:rPr>
                <w:rFonts w:eastAsia="Times New Roman" w:cs="Times New Roman"/>
                <w:color w:val="333333"/>
                <w:szCs w:val="28"/>
                <w:bdr w:val="none" w:sz="0" w:space="0" w:color="auto" w:frame="1"/>
              </w:rPr>
              <w:t>DHG=180°−HDG</w:t>
            </w:r>
            <w:r>
              <w:rPr>
                <w:rFonts w:eastAsia="Times New Roman" w:cs="Times New Roman"/>
                <w:color w:val="333333"/>
                <w:szCs w:val="28"/>
                <w:bdr w:val="none" w:sz="0" w:space="0" w:color="auto" w:frame="1"/>
              </w:rPr>
              <w:t>=180°</w:t>
            </w:r>
            <w:r w:rsidRPr="00522E90">
              <w:rPr>
                <w:rFonts w:eastAsia="Times New Roman" w:cs="Times New Roman"/>
                <w:color w:val="333333"/>
                <w:szCs w:val="28"/>
                <w:bdr w:val="none" w:sz="0" w:space="0" w:color="auto" w:frame="1"/>
              </w:rPr>
              <w:t>^2</w:t>
            </w:r>
          </w:p>
          <w:p w14:paraId="0FA90BC9"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Mặt khác, do ABCD là hình thoi nên AB // CD, suy ra </w:t>
            </w:r>
            <w:r w:rsidRPr="00522E90">
              <w:rPr>
                <w:rFonts w:eastAsia="Times New Roman" w:cs="Times New Roman"/>
                <w:color w:val="333333"/>
                <w:szCs w:val="28"/>
                <w:bdr w:val="none" w:sz="0" w:space="0" w:color="auto" w:frame="1"/>
              </w:rPr>
              <w:t>HAE+HDG=180°=180°</w:t>
            </w:r>
          </w:p>
          <w:p w14:paraId="6335D970"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Khi đó </w:t>
            </w:r>
            <w:r w:rsidRPr="00522E90">
              <w:rPr>
                <w:rFonts w:eastAsia="Times New Roman" w:cs="Times New Roman"/>
                <w:color w:val="333333"/>
                <w:szCs w:val="28"/>
                <w:bdr w:val="none" w:sz="0" w:space="0" w:color="auto" w:frame="1"/>
              </w:rPr>
              <w:t>ˆAHE+ˆDHG=180°−ˆHAE2+180°−ˆHDG2^+</w:t>
            </w:r>
            <w:r>
              <w:rPr>
                <w:rFonts w:eastAsia="Times New Roman" w:cs="Times New Roman"/>
                <w:color w:val="333333"/>
                <w:szCs w:val="28"/>
                <w:bdr w:val="none" w:sz="0" w:space="0" w:color="auto" w:frame="1"/>
              </w:rPr>
              <w:t>^=180°</w:t>
            </w:r>
            <w:r w:rsidRPr="00522E90">
              <w:rPr>
                <w:rFonts w:eastAsia="Times New Roman" w:cs="Times New Roman"/>
                <w:color w:val="333333"/>
                <w:szCs w:val="28"/>
                <w:bdr w:val="none" w:sz="0" w:space="0" w:color="auto" w:frame="1"/>
              </w:rPr>
              <w:t>^2+180°−^2</w:t>
            </w:r>
          </w:p>
          <w:p w14:paraId="23E3849B"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bdr w:val="none" w:sz="0" w:space="0" w:color="auto" w:frame="1"/>
              </w:rPr>
              <w:t>=180°−ˆHAE+180°−ˆHDG2=180°−^+180°−^2</w:t>
            </w:r>
          </w:p>
          <w:p w14:paraId="6A62E11C"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bdr w:val="none" w:sz="0" w:space="0" w:color="auto" w:frame="1"/>
              </w:rPr>
              <w:t>=360°−(ˆHAE+ˆHDG)2=360°−180°2=90°=360°−+2=360°−180°2=90°</w:t>
            </w:r>
          </w:p>
          <w:p w14:paraId="6E62CEDA" w14:textId="77777777" w:rsidR="00522E90" w:rsidRPr="00522E90" w:rsidRDefault="00522E90" w:rsidP="00522E90">
            <w:pPr>
              <w:shd w:val="clear" w:color="auto" w:fill="FFFFFF"/>
              <w:spacing w:after="0" w:line="240" w:lineRule="auto"/>
              <w:jc w:val="center"/>
              <w:rPr>
                <w:rFonts w:eastAsia="Times New Roman" w:cs="Times New Roman"/>
                <w:color w:val="333333"/>
                <w:szCs w:val="28"/>
              </w:rPr>
            </w:pPr>
            <w:r w:rsidRPr="00522E90">
              <w:rPr>
                <w:rFonts w:eastAsia="Times New Roman" w:cs="Times New Roman"/>
                <w:color w:val="333333"/>
                <w:szCs w:val="28"/>
              </w:rPr>
              <w:lastRenderedPageBreak/>
              <w:t>ad</w:t>
            </w:r>
          </w:p>
          <w:p w14:paraId="5FA67FAC"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Mà </w:t>
            </w:r>
            <w:r w:rsidRPr="00522E90">
              <w:rPr>
                <w:rFonts w:eastAsia="Times New Roman" w:cs="Times New Roman"/>
                <w:color w:val="333333"/>
                <w:szCs w:val="28"/>
                <w:bdr w:val="none" w:sz="0" w:space="0" w:color="auto" w:frame="1"/>
              </w:rPr>
              <w:t>ˆAHE+ˆDHG+ˆEHG=180°</w:t>
            </w:r>
            <w:r>
              <w:rPr>
                <w:rFonts w:eastAsia="Times New Roman" w:cs="Times New Roman"/>
                <w:color w:val="333333"/>
                <w:szCs w:val="28"/>
                <w:bdr w:val="none" w:sz="0" w:space="0" w:color="auto" w:frame="1"/>
              </w:rPr>
              <w:t>^</w:t>
            </w:r>
            <w:r w:rsidRPr="00522E90">
              <w:rPr>
                <w:rFonts w:eastAsia="Times New Roman" w:cs="Times New Roman"/>
                <w:color w:val="333333"/>
                <w:szCs w:val="28"/>
                <w:bdr w:val="none" w:sz="0" w:space="0" w:color="auto" w:frame="1"/>
              </w:rPr>
              <w:t>^+^=180°</w:t>
            </w:r>
          </w:p>
          <w:p w14:paraId="117CDAB4"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333333"/>
                <w:szCs w:val="28"/>
              </w:rPr>
              <w:t>Suy ra </w:t>
            </w:r>
            <w:r w:rsidRPr="00522E90">
              <w:rPr>
                <w:rFonts w:eastAsia="Times New Roman" w:cs="Times New Roman"/>
                <w:color w:val="333333"/>
                <w:szCs w:val="28"/>
                <w:bdr w:val="none" w:sz="0" w:space="0" w:color="auto" w:frame="1"/>
              </w:rPr>
              <w:t>ˆEHG=180°−(ˆAHE+ˆDHG)=180°−90°=90°^=180°−=180°−90°=90°</w:t>
            </w:r>
          </w:p>
          <w:p w14:paraId="7DDEF079"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000000"/>
                <w:szCs w:val="28"/>
              </w:rPr>
              <w:t>Chứng minh tương tự như trên ta cũng có </w:t>
            </w:r>
            <w:r w:rsidRPr="00522E90">
              <w:rPr>
                <w:rFonts w:eastAsia="Times New Roman" w:cs="Times New Roman"/>
                <w:color w:val="000000"/>
                <w:szCs w:val="28"/>
                <w:bdr w:val="none" w:sz="0" w:space="0" w:color="auto" w:frame="1"/>
              </w:rPr>
              <w:t>ˆHEF=ˆEFG=ˆFGH=90°</w:t>
            </w:r>
          </w:p>
          <w:p w14:paraId="6CBC3DED" w14:textId="77777777" w:rsidR="00522E90" w:rsidRPr="00522E90" w:rsidRDefault="00522E90" w:rsidP="00522E90">
            <w:pPr>
              <w:shd w:val="clear" w:color="auto" w:fill="FFFFFF"/>
              <w:spacing w:after="0" w:line="240" w:lineRule="auto"/>
              <w:jc w:val="both"/>
              <w:rPr>
                <w:rFonts w:eastAsia="Times New Roman" w:cs="Times New Roman"/>
                <w:color w:val="333333"/>
                <w:szCs w:val="28"/>
              </w:rPr>
            </w:pPr>
            <w:r w:rsidRPr="00522E90">
              <w:rPr>
                <w:rFonts w:eastAsia="Times New Roman" w:cs="Times New Roman"/>
                <w:color w:val="000000"/>
                <w:szCs w:val="28"/>
              </w:rPr>
              <w:t>Tứ giác EFGH có bốn góc vuông nên là hình chữ nhật.</w:t>
            </w:r>
          </w:p>
          <w:p w14:paraId="0CA0A390" w14:textId="77777777" w:rsidR="00522E90" w:rsidRPr="00522E90" w:rsidRDefault="00522E90" w:rsidP="00522E90">
            <w:pPr>
              <w:spacing w:after="0" w:line="240" w:lineRule="auto"/>
              <w:jc w:val="both"/>
              <w:rPr>
                <w:rFonts w:eastAsia="Calibri" w:cs="Times New Roman"/>
                <w:szCs w:val="28"/>
              </w:rPr>
            </w:pPr>
          </w:p>
        </w:tc>
      </w:tr>
    </w:tbl>
    <w:p w14:paraId="2DA2916B" w14:textId="77777777" w:rsidR="00522E90" w:rsidRPr="00522E90" w:rsidRDefault="00522E90" w:rsidP="00522E90">
      <w:pPr>
        <w:widowControl w:val="0"/>
        <w:spacing w:before="60" w:after="60" w:line="240" w:lineRule="auto"/>
        <w:jc w:val="both"/>
        <w:rPr>
          <w:rFonts w:eastAsia="Times New Roman" w:cs="Times New Roman"/>
          <w:bCs/>
          <w:szCs w:val="28"/>
        </w:rPr>
      </w:pPr>
      <w:r>
        <w:rPr>
          <w:rFonts w:eastAsia="Times New Roman" w:cs="Times New Roman"/>
          <w:b/>
          <w:bCs/>
          <w:szCs w:val="28"/>
        </w:rPr>
        <w:lastRenderedPageBreak/>
        <w:t xml:space="preserve">E. </w:t>
      </w:r>
      <w:r w:rsidRPr="00522E90">
        <w:rPr>
          <w:rFonts w:eastAsia="Times New Roman" w:cs="Times New Roman"/>
          <w:b/>
          <w:bCs/>
          <w:szCs w:val="28"/>
        </w:rPr>
        <w:t xml:space="preserve">Hướng dẫn tự học ở nhà </w:t>
      </w:r>
    </w:p>
    <w:p w14:paraId="50B175A2" w14:textId="77777777" w:rsidR="00522E90" w:rsidRPr="00522E90" w:rsidRDefault="00522E90" w:rsidP="00522E90">
      <w:pPr>
        <w:pBdr>
          <w:top w:val="nil"/>
          <w:left w:val="nil"/>
          <w:bottom w:val="nil"/>
          <w:right w:val="nil"/>
          <w:between w:val="nil"/>
        </w:pBdr>
        <w:spacing w:after="0" w:line="276" w:lineRule="auto"/>
        <w:rPr>
          <w:rFonts w:eastAsia="Times New Roman" w:cs="Times New Roman"/>
          <w:color w:val="000000"/>
          <w:szCs w:val="28"/>
          <w:lang w:val="nl-NL"/>
        </w:rPr>
      </w:pPr>
      <w:r w:rsidRPr="00522E90">
        <w:rPr>
          <w:rFonts w:eastAsia="Times New Roman" w:cs="Times New Roman"/>
          <w:color w:val="000000"/>
          <w:szCs w:val="28"/>
          <w:lang w:val="nl-NL"/>
        </w:rPr>
        <w:t xml:space="preserve">- Ghi nhớ khái niệm, tính chất, các dấu hiệu nhận biết hình </w:t>
      </w:r>
      <w:r>
        <w:rPr>
          <w:rFonts w:eastAsia="Times New Roman" w:cs="Times New Roman"/>
          <w:color w:val="000000"/>
          <w:szCs w:val="28"/>
          <w:lang w:val="nl-NL"/>
        </w:rPr>
        <w:t>vuông, hình thoi</w:t>
      </w:r>
      <w:r w:rsidRPr="00522E90">
        <w:rPr>
          <w:rFonts w:eastAsia="Times New Roman" w:cs="Times New Roman"/>
          <w:color w:val="000000"/>
          <w:szCs w:val="28"/>
          <w:lang w:val="nl-NL"/>
        </w:rPr>
        <w:t xml:space="preserve"> </w:t>
      </w:r>
    </w:p>
    <w:p w14:paraId="42FAB7CB" w14:textId="77777777" w:rsidR="00522E90" w:rsidRPr="00522E90" w:rsidRDefault="00522E90" w:rsidP="00522E90">
      <w:pPr>
        <w:pBdr>
          <w:top w:val="nil"/>
          <w:left w:val="nil"/>
          <w:bottom w:val="nil"/>
          <w:right w:val="nil"/>
          <w:between w:val="nil"/>
        </w:pBdr>
        <w:spacing w:after="0" w:line="276" w:lineRule="auto"/>
        <w:rPr>
          <w:rFonts w:eastAsia="Times New Roman" w:cs="Times New Roman"/>
          <w:color w:val="000000"/>
          <w:szCs w:val="28"/>
          <w:lang w:val="nl-NL"/>
        </w:rPr>
      </w:pPr>
      <w:r w:rsidRPr="00522E90">
        <w:rPr>
          <w:rFonts w:eastAsia="Times New Roman" w:cs="Times New Roman"/>
          <w:color w:val="000000"/>
          <w:szCs w:val="28"/>
          <w:lang w:val="nl-NL"/>
        </w:rPr>
        <w:t>- Xem lại các bài tập đã làm. Hoàn thành các bài tập trong SBT.</w:t>
      </w:r>
    </w:p>
    <w:p w14:paraId="2769CED3" w14:textId="77777777" w:rsidR="00522E90" w:rsidRPr="00522E90" w:rsidRDefault="00522E90" w:rsidP="00522E90">
      <w:pPr>
        <w:pBdr>
          <w:top w:val="nil"/>
          <w:left w:val="nil"/>
          <w:bottom w:val="nil"/>
          <w:right w:val="nil"/>
          <w:between w:val="nil"/>
        </w:pBdr>
        <w:spacing w:after="0" w:line="276" w:lineRule="auto"/>
        <w:rPr>
          <w:rFonts w:eastAsia="Times New Roman" w:cs="Times New Roman"/>
          <w:color w:val="000000"/>
          <w:szCs w:val="28"/>
          <w:lang w:val="nl-NL"/>
        </w:rPr>
      </w:pPr>
    </w:p>
    <w:p w14:paraId="21303398" w14:textId="77777777" w:rsidR="00522E90" w:rsidRPr="00522E90" w:rsidRDefault="00522E90" w:rsidP="006F591C">
      <w:pPr>
        <w:spacing w:after="0" w:line="276" w:lineRule="auto"/>
        <w:rPr>
          <w:rFonts w:cs="Times New Roman"/>
          <w:b/>
          <w:szCs w:val="28"/>
        </w:rPr>
      </w:pPr>
    </w:p>
    <w:sectPr w:rsidR="00522E90" w:rsidRPr="00522E90" w:rsidSect="006F591C">
      <w:pgSz w:w="11907" w:h="16840" w:code="9"/>
      <w:pgMar w:top="1134" w:right="850" w:bottom="1134"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45CDD"/>
    <w:multiLevelType w:val="multilevel"/>
    <w:tmpl w:val="BE3A3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5C6809"/>
    <w:multiLevelType w:val="multilevel"/>
    <w:tmpl w:val="BFB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06951"/>
    <w:multiLevelType w:val="multilevel"/>
    <w:tmpl w:val="3B4E8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F70A9"/>
    <w:multiLevelType w:val="multilevel"/>
    <w:tmpl w:val="86AC0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0E19E3"/>
    <w:multiLevelType w:val="multilevel"/>
    <w:tmpl w:val="AE0EC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5F3006"/>
    <w:multiLevelType w:val="multilevel"/>
    <w:tmpl w:val="C42A0406"/>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440F57"/>
    <w:multiLevelType w:val="multilevel"/>
    <w:tmpl w:val="4A4E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3103B5"/>
    <w:multiLevelType w:val="multilevel"/>
    <w:tmpl w:val="B3E4D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3E1BC4"/>
    <w:multiLevelType w:val="multilevel"/>
    <w:tmpl w:val="D4DC9A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DB121D"/>
    <w:multiLevelType w:val="multilevel"/>
    <w:tmpl w:val="4AD06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E301DB"/>
    <w:multiLevelType w:val="multilevel"/>
    <w:tmpl w:val="DBF4B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A22AD8"/>
    <w:multiLevelType w:val="multilevel"/>
    <w:tmpl w:val="9B489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A87252"/>
    <w:multiLevelType w:val="multilevel"/>
    <w:tmpl w:val="F330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BB2B53"/>
    <w:multiLevelType w:val="multilevel"/>
    <w:tmpl w:val="691A844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C158F9"/>
    <w:multiLevelType w:val="multilevel"/>
    <w:tmpl w:val="3F1A5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E52C84"/>
    <w:multiLevelType w:val="multilevel"/>
    <w:tmpl w:val="00C60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F8269C"/>
    <w:multiLevelType w:val="multilevel"/>
    <w:tmpl w:val="B78AD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1652428">
    <w:abstractNumId w:val="15"/>
  </w:num>
  <w:num w:numId="2" w16cid:durableId="1504856068">
    <w:abstractNumId w:val="12"/>
  </w:num>
  <w:num w:numId="3" w16cid:durableId="1077284444">
    <w:abstractNumId w:val="8"/>
  </w:num>
  <w:num w:numId="4" w16cid:durableId="2049380064">
    <w:abstractNumId w:val="1"/>
  </w:num>
  <w:num w:numId="5" w16cid:durableId="1486974396">
    <w:abstractNumId w:val="13"/>
  </w:num>
  <w:num w:numId="6" w16cid:durableId="1520925749">
    <w:abstractNumId w:val="5"/>
  </w:num>
  <w:num w:numId="7" w16cid:durableId="415322052">
    <w:abstractNumId w:val="6"/>
  </w:num>
  <w:num w:numId="8" w16cid:durableId="97800714">
    <w:abstractNumId w:val="0"/>
  </w:num>
  <w:num w:numId="9" w16cid:durableId="2124811455">
    <w:abstractNumId w:val="2"/>
  </w:num>
  <w:num w:numId="10" w16cid:durableId="1569729350">
    <w:abstractNumId w:val="3"/>
  </w:num>
  <w:num w:numId="11" w16cid:durableId="1780298271">
    <w:abstractNumId w:val="14"/>
  </w:num>
  <w:num w:numId="12" w16cid:durableId="740953046">
    <w:abstractNumId w:val="16"/>
  </w:num>
  <w:num w:numId="13" w16cid:durableId="1835947605">
    <w:abstractNumId w:val="4"/>
  </w:num>
  <w:num w:numId="14" w16cid:durableId="408890693">
    <w:abstractNumId w:val="9"/>
  </w:num>
  <w:num w:numId="15" w16cid:durableId="444615020">
    <w:abstractNumId w:val="10"/>
  </w:num>
  <w:num w:numId="16" w16cid:durableId="1189567046">
    <w:abstractNumId w:val="7"/>
  </w:num>
  <w:num w:numId="17" w16cid:durableId="7271429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91C"/>
    <w:rsid w:val="001C47D9"/>
    <w:rsid w:val="0044123A"/>
    <w:rsid w:val="00475CE4"/>
    <w:rsid w:val="00522E90"/>
    <w:rsid w:val="006A7129"/>
    <w:rsid w:val="006F591C"/>
    <w:rsid w:val="00712EF8"/>
    <w:rsid w:val="00723E3C"/>
    <w:rsid w:val="007B0161"/>
    <w:rsid w:val="00971EAC"/>
    <w:rsid w:val="00992EC9"/>
    <w:rsid w:val="00A924F3"/>
    <w:rsid w:val="00B84027"/>
    <w:rsid w:val="00D277E1"/>
    <w:rsid w:val="00E23E0A"/>
    <w:rsid w:val="00EA66CA"/>
    <w:rsid w:val="00FD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8CF8F"/>
  <w15:chartTrackingRefBased/>
  <w15:docId w15:val="{CC09143B-86B6-4B2B-AAE8-ADDF60BC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591C"/>
    <w:pPr>
      <w:ind w:left="720"/>
      <w:contextualSpacing/>
    </w:pPr>
  </w:style>
  <w:style w:type="paragraph" w:styleId="NormalWeb">
    <w:name w:val="Normal (Web)"/>
    <w:basedOn w:val="Normal"/>
    <w:uiPriority w:val="99"/>
    <w:semiHidden/>
    <w:unhideWhenUsed/>
    <w:rsid w:val="00971EA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441055">
      <w:bodyDiv w:val="1"/>
      <w:marLeft w:val="0"/>
      <w:marRight w:val="0"/>
      <w:marTop w:val="0"/>
      <w:marBottom w:val="0"/>
      <w:divBdr>
        <w:top w:val="none" w:sz="0" w:space="0" w:color="auto"/>
        <w:left w:val="none" w:sz="0" w:space="0" w:color="auto"/>
        <w:bottom w:val="none" w:sz="0" w:space="0" w:color="auto"/>
        <w:right w:val="none" w:sz="0" w:space="0" w:color="auto"/>
      </w:divBdr>
      <w:divsChild>
        <w:div w:id="384448937">
          <w:marLeft w:val="0"/>
          <w:marRight w:val="0"/>
          <w:marTop w:val="0"/>
          <w:marBottom w:val="0"/>
          <w:divBdr>
            <w:top w:val="none" w:sz="0" w:space="0" w:color="auto"/>
            <w:left w:val="none" w:sz="0" w:space="0" w:color="auto"/>
            <w:bottom w:val="none" w:sz="0" w:space="0" w:color="auto"/>
            <w:right w:val="none" w:sz="0" w:space="0" w:color="auto"/>
          </w:divBdr>
        </w:div>
      </w:divsChild>
    </w:div>
    <w:div w:id="881210732">
      <w:bodyDiv w:val="1"/>
      <w:marLeft w:val="0"/>
      <w:marRight w:val="0"/>
      <w:marTop w:val="0"/>
      <w:marBottom w:val="0"/>
      <w:divBdr>
        <w:top w:val="none" w:sz="0" w:space="0" w:color="auto"/>
        <w:left w:val="none" w:sz="0" w:space="0" w:color="auto"/>
        <w:bottom w:val="none" w:sz="0" w:space="0" w:color="auto"/>
        <w:right w:val="none" w:sz="0" w:space="0" w:color="auto"/>
      </w:divBdr>
      <w:divsChild>
        <w:div w:id="1399940765">
          <w:marLeft w:val="0"/>
          <w:marRight w:val="0"/>
          <w:marTop w:val="0"/>
          <w:marBottom w:val="0"/>
          <w:divBdr>
            <w:top w:val="none" w:sz="0" w:space="0" w:color="auto"/>
            <w:left w:val="none" w:sz="0" w:space="0" w:color="auto"/>
            <w:bottom w:val="none" w:sz="0" w:space="0" w:color="auto"/>
            <w:right w:val="none" w:sz="0" w:space="0" w:color="auto"/>
          </w:divBdr>
        </w:div>
      </w:divsChild>
    </w:div>
    <w:div w:id="1137377470">
      <w:bodyDiv w:val="1"/>
      <w:marLeft w:val="0"/>
      <w:marRight w:val="0"/>
      <w:marTop w:val="0"/>
      <w:marBottom w:val="0"/>
      <w:divBdr>
        <w:top w:val="none" w:sz="0" w:space="0" w:color="auto"/>
        <w:left w:val="none" w:sz="0" w:space="0" w:color="auto"/>
        <w:bottom w:val="none" w:sz="0" w:space="0" w:color="auto"/>
        <w:right w:val="none" w:sz="0" w:space="0" w:color="auto"/>
      </w:divBdr>
    </w:div>
    <w:div w:id="1219510309">
      <w:bodyDiv w:val="1"/>
      <w:marLeft w:val="0"/>
      <w:marRight w:val="0"/>
      <w:marTop w:val="0"/>
      <w:marBottom w:val="0"/>
      <w:divBdr>
        <w:top w:val="none" w:sz="0" w:space="0" w:color="auto"/>
        <w:left w:val="none" w:sz="0" w:space="0" w:color="auto"/>
        <w:bottom w:val="none" w:sz="0" w:space="0" w:color="auto"/>
        <w:right w:val="none" w:sz="0" w:space="0" w:color="auto"/>
      </w:divBdr>
    </w:div>
    <w:div w:id="1480658731">
      <w:bodyDiv w:val="1"/>
      <w:marLeft w:val="0"/>
      <w:marRight w:val="0"/>
      <w:marTop w:val="0"/>
      <w:marBottom w:val="0"/>
      <w:divBdr>
        <w:top w:val="none" w:sz="0" w:space="0" w:color="auto"/>
        <w:left w:val="none" w:sz="0" w:space="0" w:color="auto"/>
        <w:bottom w:val="none" w:sz="0" w:space="0" w:color="auto"/>
        <w:right w:val="none" w:sz="0" w:space="0" w:color="auto"/>
      </w:divBdr>
    </w:div>
    <w:div w:id="1572888120">
      <w:bodyDiv w:val="1"/>
      <w:marLeft w:val="0"/>
      <w:marRight w:val="0"/>
      <w:marTop w:val="0"/>
      <w:marBottom w:val="0"/>
      <w:divBdr>
        <w:top w:val="none" w:sz="0" w:space="0" w:color="auto"/>
        <w:left w:val="none" w:sz="0" w:space="0" w:color="auto"/>
        <w:bottom w:val="none" w:sz="0" w:space="0" w:color="auto"/>
        <w:right w:val="none" w:sz="0" w:space="0" w:color="auto"/>
      </w:divBdr>
    </w:div>
    <w:div w:id="1733456725">
      <w:bodyDiv w:val="1"/>
      <w:marLeft w:val="0"/>
      <w:marRight w:val="0"/>
      <w:marTop w:val="0"/>
      <w:marBottom w:val="0"/>
      <w:divBdr>
        <w:top w:val="none" w:sz="0" w:space="0" w:color="auto"/>
        <w:left w:val="none" w:sz="0" w:space="0" w:color="auto"/>
        <w:bottom w:val="none" w:sz="0" w:space="0" w:color="auto"/>
        <w:right w:val="none" w:sz="0" w:space="0" w:color="auto"/>
      </w:divBdr>
    </w:div>
    <w:div w:id="193373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10</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26</cp:revision>
  <dcterms:created xsi:type="dcterms:W3CDTF">2023-09-25T05:16:00Z</dcterms:created>
  <dcterms:modified xsi:type="dcterms:W3CDTF">2024-10-13T02:55:00Z</dcterms:modified>
</cp:coreProperties>
</file>